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40"/>
      </w:tblGrid>
      <w:tr w:rsidR="007B7CB8" w14:paraId="111A1BEC" w14:textId="77777777" w:rsidTr="00B82F48">
        <w:trPr>
          <w:trHeight w:val="815"/>
        </w:trPr>
        <w:tc>
          <w:tcPr>
            <w:tcW w:w="9060" w:type="dxa"/>
            <w:shd w:val="pct10" w:color="auto" w:fill="auto"/>
          </w:tcPr>
          <w:p w14:paraId="0483F934" w14:textId="33698972" w:rsidR="007B7CB8" w:rsidRPr="00262177" w:rsidRDefault="007B7CB8" w:rsidP="00EF3347">
            <w:pPr>
              <w:ind w:rightChars="-203" w:right="-426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62177">
              <w:rPr>
                <w:rFonts w:hint="eastAsia"/>
                <w:b/>
                <w:bCs/>
                <w:sz w:val="24"/>
                <w:szCs w:val="24"/>
              </w:rPr>
              <w:t>公益財団法人　岡田文化財団　風樹会（奨学金給付事業）</w:t>
            </w:r>
          </w:p>
          <w:p w14:paraId="1F4ABBFA" w14:textId="041581AD" w:rsidR="007B7CB8" w:rsidRDefault="007B7CB8" w:rsidP="00EF3347">
            <w:pPr>
              <w:ind w:rightChars="-203" w:right="-426"/>
              <w:jc w:val="center"/>
              <w:rPr>
                <w:sz w:val="28"/>
                <w:szCs w:val="28"/>
              </w:rPr>
            </w:pPr>
            <w:r w:rsidRPr="00262177">
              <w:rPr>
                <w:rFonts w:hint="eastAsia"/>
                <w:b/>
                <w:bCs/>
                <w:sz w:val="24"/>
                <w:szCs w:val="24"/>
              </w:rPr>
              <w:t>２０２</w:t>
            </w:r>
            <w:r w:rsidR="003A5933">
              <w:rPr>
                <w:rFonts w:hint="eastAsia"/>
                <w:b/>
                <w:bCs/>
                <w:sz w:val="24"/>
                <w:szCs w:val="24"/>
              </w:rPr>
              <w:t>５</w:t>
            </w:r>
            <w:r w:rsidRPr="00262177">
              <w:rPr>
                <w:rFonts w:hint="eastAsia"/>
                <w:b/>
                <w:bCs/>
                <w:sz w:val="24"/>
                <w:szCs w:val="24"/>
              </w:rPr>
              <w:t>年度奨学生　募集要項</w:t>
            </w:r>
          </w:p>
        </w:tc>
      </w:tr>
    </w:tbl>
    <w:p w14:paraId="05A201C8" w14:textId="77777777" w:rsidR="00647E9E" w:rsidRDefault="00647E9E">
      <w:pPr>
        <w:rPr>
          <w:sz w:val="24"/>
          <w:szCs w:val="24"/>
        </w:rPr>
      </w:pPr>
    </w:p>
    <w:p w14:paraId="332B0AC8" w14:textId="1F7293AC" w:rsidR="00647E9E" w:rsidRPr="00FA68E2" w:rsidRDefault="00E01F7D" w:rsidP="00E01F7D">
      <w:pPr>
        <w:ind w:left="1920" w:rightChars="-68" w:right="-143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47E9E" w:rsidRPr="00FA68E2">
        <w:rPr>
          <w:rFonts w:hint="eastAsia"/>
          <w:sz w:val="24"/>
          <w:szCs w:val="24"/>
        </w:rPr>
        <w:t xml:space="preserve">本会の目的　</w:t>
      </w:r>
      <w:r w:rsidR="00E17C67" w:rsidRPr="00FA68E2">
        <w:rPr>
          <w:rFonts w:hint="eastAsia"/>
          <w:sz w:val="24"/>
          <w:szCs w:val="24"/>
        </w:rPr>
        <w:t xml:space="preserve">　</w:t>
      </w:r>
      <w:r w:rsidR="00647E9E" w:rsidRPr="00FA68E2">
        <w:rPr>
          <w:rFonts w:hint="eastAsia"/>
          <w:sz w:val="24"/>
          <w:szCs w:val="24"/>
        </w:rPr>
        <w:t>公益財団法人岡田文化財団は、財団内に</w:t>
      </w:r>
      <w:r w:rsidR="00A52682" w:rsidRPr="00F4674A">
        <w:rPr>
          <w:rFonts w:hint="eastAsia"/>
          <w:sz w:val="24"/>
          <w:szCs w:val="24"/>
        </w:rPr>
        <w:t>給付型奨学金制度</w:t>
      </w:r>
      <w:r w:rsidR="00647E9E" w:rsidRPr="00B00F98">
        <w:rPr>
          <w:rFonts w:hint="eastAsia"/>
          <w:sz w:val="24"/>
          <w:szCs w:val="24"/>
        </w:rPr>
        <w:t>（風樹会）を設け</w:t>
      </w:r>
      <w:r w:rsidR="00AB38DB" w:rsidRPr="00B00F98">
        <w:rPr>
          <w:rFonts w:hint="eastAsia"/>
          <w:sz w:val="24"/>
          <w:szCs w:val="24"/>
        </w:rPr>
        <w:t>三重県内の</w:t>
      </w:r>
      <w:r w:rsidR="00647E9E" w:rsidRPr="00B00F98">
        <w:rPr>
          <w:rFonts w:hint="eastAsia"/>
          <w:sz w:val="24"/>
          <w:szCs w:val="24"/>
        </w:rPr>
        <w:t>優秀な学徒</w:t>
      </w:r>
      <w:r w:rsidR="00AB38DB" w:rsidRPr="00B00F98">
        <w:rPr>
          <w:rFonts w:hint="eastAsia"/>
          <w:sz w:val="24"/>
          <w:szCs w:val="24"/>
        </w:rPr>
        <w:t>で</w:t>
      </w:r>
      <w:r w:rsidR="00647E9E" w:rsidRPr="00B00F98">
        <w:rPr>
          <w:rFonts w:hint="eastAsia"/>
          <w:sz w:val="24"/>
          <w:szCs w:val="24"/>
        </w:rPr>
        <w:t>経済的理由により修学困難</w:t>
      </w:r>
      <w:r w:rsidR="00647E9E" w:rsidRPr="00FA68E2">
        <w:rPr>
          <w:rFonts w:hint="eastAsia"/>
          <w:sz w:val="24"/>
          <w:szCs w:val="24"/>
        </w:rPr>
        <w:t>な</w:t>
      </w:r>
      <w:r w:rsidR="00AB38DB" w:rsidRPr="00FA68E2">
        <w:rPr>
          <w:rFonts w:hint="eastAsia"/>
          <w:sz w:val="24"/>
          <w:szCs w:val="24"/>
        </w:rPr>
        <w:t>学徒に対し、奨学金を給付して修学を助け、もって三重県民の人材を育成することを目的とする。</w:t>
      </w:r>
    </w:p>
    <w:p w14:paraId="15496C2E" w14:textId="77777777" w:rsidR="00AB38DB" w:rsidRPr="00FA68E2" w:rsidRDefault="00AB38DB" w:rsidP="00647E9E">
      <w:pPr>
        <w:ind w:left="1440" w:hangingChars="600" w:hanging="1440"/>
        <w:rPr>
          <w:sz w:val="24"/>
          <w:szCs w:val="24"/>
        </w:rPr>
      </w:pPr>
    </w:p>
    <w:p w14:paraId="0232B6D8" w14:textId="1F8FF536" w:rsidR="00F17997" w:rsidRPr="00FA68E2" w:rsidRDefault="00E01F7D" w:rsidP="00F17997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AB38DB" w:rsidRPr="00FA68E2">
        <w:rPr>
          <w:rFonts w:hint="eastAsia"/>
          <w:sz w:val="24"/>
          <w:szCs w:val="24"/>
        </w:rPr>
        <w:t>応募の資格</w:t>
      </w:r>
      <w:r w:rsidR="00E17C67" w:rsidRPr="00FA68E2">
        <w:rPr>
          <w:rFonts w:hint="eastAsia"/>
          <w:sz w:val="24"/>
          <w:szCs w:val="24"/>
        </w:rPr>
        <w:t xml:space="preserve">　</w:t>
      </w:r>
      <w:r w:rsidR="00AB38DB" w:rsidRPr="00FA68E2">
        <w:rPr>
          <w:rFonts w:hint="eastAsia"/>
          <w:sz w:val="24"/>
          <w:szCs w:val="24"/>
        </w:rPr>
        <w:t xml:space="preserve">　</w:t>
      </w:r>
      <w:r w:rsidR="00B46328">
        <w:rPr>
          <w:rFonts w:hint="eastAsia"/>
          <w:sz w:val="24"/>
          <w:szCs w:val="24"/>
        </w:rPr>
        <w:t>日本国籍を有し</w:t>
      </w:r>
      <w:r w:rsidR="00F91565">
        <w:rPr>
          <w:rFonts w:hint="eastAsia"/>
          <w:sz w:val="24"/>
          <w:szCs w:val="24"/>
        </w:rPr>
        <w:t>、</w:t>
      </w:r>
      <w:r w:rsidR="00AB38DB" w:rsidRPr="00FA68E2">
        <w:rPr>
          <w:rFonts w:hint="eastAsia"/>
          <w:sz w:val="24"/>
          <w:szCs w:val="24"/>
        </w:rPr>
        <w:t>三重</w:t>
      </w:r>
      <w:r w:rsidR="00FC3328">
        <w:rPr>
          <w:rFonts w:hint="eastAsia"/>
          <w:sz w:val="24"/>
          <w:szCs w:val="24"/>
        </w:rPr>
        <w:t>県</w:t>
      </w:r>
      <w:r w:rsidR="00B46328">
        <w:rPr>
          <w:rFonts w:hint="eastAsia"/>
          <w:sz w:val="24"/>
          <w:szCs w:val="24"/>
        </w:rPr>
        <w:t>在住</w:t>
      </w:r>
      <w:r w:rsidR="00EC7B6C" w:rsidRPr="00FA68E2">
        <w:rPr>
          <w:rFonts w:hint="eastAsia"/>
          <w:sz w:val="24"/>
          <w:szCs w:val="24"/>
        </w:rPr>
        <w:t>で</w:t>
      </w:r>
      <w:r w:rsidR="00EC7B6C" w:rsidRPr="00F4674A">
        <w:rPr>
          <w:rFonts w:hint="eastAsia"/>
          <w:sz w:val="24"/>
          <w:szCs w:val="24"/>
        </w:rPr>
        <w:t>三重県内の高校に在籍し</w:t>
      </w:r>
      <w:r w:rsidR="00AB38DB" w:rsidRPr="00FA68E2">
        <w:rPr>
          <w:rFonts w:hint="eastAsia"/>
          <w:sz w:val="24"/>
          <w:szCs w:val="24"/>
        </w:rPr>
        <w:t>、来年度（</w:t>
      </w:r>
      <w:r w:rsidR="00D635FD">
        <w:rPr>
          <w:rFonts w:hint="eastAsia"/>
          <w:sz w:val="24"/>
          <w:szCs w:val="24"/>
        </w:rPr>
        <w:t>202</w:t>
      </w:r>
      <w:r w:rsidR="003A5933">
        <w:rPr>
          <w:rFonts w:hint="eastAsia"/>
          <w:sz w:val="24"/>
          <w:szCs w:val="24"/>
        </w:rPr>
        <w:t>5</w:t>
      </w:r>
      <w:r w:rsidR="00AB38DB" w:rsidRPr="00FA68E2">
        <w:rPr>
          <w:rFonts w:hint="eastAsia"/>
          <w:sz w:val="24"/>
          <w:szCs w:val="24"/>
        </w:rPr>
        <w:t>年</w:t>
      </w:r>
      <w:r w:rsidR="00AB38DB" w:rsidRPr="00FA68E2">
        <w:rPr>
          <w:rFonts w:hint="eastAsia"/>
          <w:sz w:val="24"/>
          <w:szCs w:val="24"/>
        </w:rPr>
        <w:t>4</w:t>
      </w:r>
      <w:r w:rsidR="00AB38DB" w:rsidRPr="00FA68E2">
        <w:rPr>
          <w:rFonts w:hint="eastAsia"/>
          <w:sz w:val="24"/>
          <w:szCs w:val="24"/>
        </w:rPr>
        <w:t>月）</w:t>
      </w:r>
      <w:r w:rsidR="00EC7B6C" w:rsidRPr="00FA68E2">
        <w:rPr>
          <w:rFonts w:hint="eastAsia"/>
          <w:sz w:val="24"/>
          <w:szCs w:val="24"/>
        </w:rPr>
        <w:t>新たに</w:t>
      </w:r>
      <w:r w:rsidR="00E12BBD" w:rsidRPr="00FA68E2">
        <w:rPr>
          <w:rFonts w:hint="eastAsia"/>
          <w:sz w:val="24"/>
          <w:szCs w:val="24"/>
        </w:rPr>
        <w:t>国内の</w:t>
      </w:r>
      <w:r w:rsidR="00EF3347" w:rsidRPr="00FA68E2">
        <w:rPr>
          <w:rFonts w:hint="eastAsia"/>
          <w:sz w:val="24"/>
          <w:szCs w:val="24"/>
        </w:rPr>
        <w:t>四年制大学</w:t>
      </w:r>
      <w:r w:rsidR="00E95942">
        <w:rPr>
          <w:rFonts w:hint="eastAsia"/>
          <w:sz w:val="24"/>
          <w:szCs w:val="24"/>
        </w:rPr>
        <w:t>（一部六年制）</w:t>
      </w:r>
      <w:r w:rsidR="00EC7B6C" w:rsidRPr="00FA68E2">
        <w:rPr>
          <w:rFonts w:hint="eastAsia"/>
          <w:sz w:val="24"/>
          <w:szCs w:val="24"/>
        </w:rPr>
        <w:t>に入学を希望する者で、学術優秀、品行方正で学資の支弁が困難と認められる者とする。</w:t>
      </w:r>
    </w:p>
    <w:p w14:paraId="5CBBDDB9" w14:textId="696F7341" w:rsidR="00E17C67" w:rsidRDefault="00E17C67" w:rsidP="00E01F7D">
      <w:pPr>
        <w:ind w:left="1920" w:hangingChars="800" w:hanging="1920"/>
        <w:rPr>
          <w:sz w:val="24"/>
          <w:szCs w:val="24"/>
        </w:rPr>
      </w:pPr>
      <w:r w:rsidRPr="00FA68E2">
        <w:rPr>
          <w:rFonts w:hint="eastAsia"/>
          <w:sz w:val="24"/>
          <w:szCs w:val="24"/>
        </w:rPr>
        <w:t xml:space="preserve">　　　　　　</w:t>
      </w:r>
      <w:r w:rsidR="00E01F7D">
        <w:rPr>
          <w:rFonts w:hint="eastAsia"/>
          <w:sz w:val="24"/>
          <w:szCs w:val="24"/>
        </w:rPr>
        <w:t xml:space="preserve">　</w:t>
      </w:r>
      <w:r w:rsidRPr="00FA68E2">
        <w:rPr>
          <w:rFonts w:hint="eastAsia"/>
          <w:sz w:val="24"/>
          <w:szCs w:val="24"/>
        </w:rPr>
        <w:t xml:space="preserve">　</w:t>
      </w:r>
      <w:r w:rsidRPr="00F4674A">
        <w:rPr>
          <w:rFonts w:hint="eastAsia"/>
          <w:sz w:val="24"/>
          <w:szCs w:val="24"/>
        </w:rPr>
        <w:t>尚、学資の支弁が困難と認められ</w:t>
      </w:r>
      <w:r w:rsidR="00A52682" w:rsidRPr="00F4674A">
        <w:rPr>
          <w:rFonts w:hint="eastAsia"/>
          <w:sz w:val="24"/>
          <w:szCs w:val="24"/>
        </w:rPr>
        <w:t>る</w:t>
      </w:r>
      <w:r w:rsidRPr="00F4674A">
        <w:rPr>
          <w:rFonts w:hint="eastAsia"/>
          <w:sz w:val="24"/>
          <w:szCs w:val="24"/>
        </w:rPr>
        <w:t>目安は</w:t>
      </w:r>
      <w:r w:rsidR="00A52682" w:rsidRPr="00F4674A">
        <w:rPr>
          <w:rFonts w:hint="eastAsia"/>
          <w:sz w:val="24"/>
          <w:szCs w:val="24"/>
        </w:rPr>
        <w:t>、</w:t>
      </w:r>
      <w:r w:rsidRPr="00F4674A">
        <w:rPr>
          <w:rFonts w:hint="eastAsia"/>
          <w:sz w:val="24"/>
          <w:szCs w:val="24"/>
        </w:rPr>
        <w:t>扶養者の死亡</w:t>
      </w:r>
      <w:r w:rsidR="00826777">
        <w:rPr>
          <w:rFonts w:hint="eastAsia"/>
          <w:sz w:val="24"/>
          <w:szCs w:val="24"/>
        </w:rPr>
        <w:t>・病気</w:t>
      </w:r>
      <w:r w:rsidRPr="00F4674A">
        <w:rPr>
          <w:rFonts w:hint="eastAsia"/>
          <w:sz w:val="24"/>
          <w:szCs w:val="24"/>
        </w:rPr>
        <w:t>等により</w:t>
      </w:r>
      <w:r w:rsidR="00826777">
        <w:rPr>
          <w:rFonts w:hint="eastAsia"/>
          <w:sz w:val="24"/>
          <w:szCs w:val="24"/>
        </w:rPr>
        <w:t>経済状況が厳しい</w:t>
      </w:r>
      <w:r w:rsidR="00826777" w:rsidRPr="00262177">
        <w:rPr>
          <w:rFonts w:hint="eastAsia"/>
          <w:b/>
          <w:bCs/>
          <w:sz w:val="24"/>
          <w:szCs w:val="24"/>
        </w:rPr>
        <w:t>（</w:t>
      </w:r>
      <w:r w:rsidR="00DB5D24" w:rsidRPr="00262177">
        <w:rPr>
          <w:rFonts w:hint="eastAsia"/>
          <w:b/>
          <w:bCs/>
          <w:sz w:val="24"/>
          <w:szCs w:val="24"/>
        </w:rPr>
        <w:t>目安は</w:t>
      </w:r>
      <w:r w:rsidR="00826777" w:rsidRPr="00262177">
        <w:rPr>
          <w:rFonts w:hint="eastAsia"/>
          <w:b/>
          <w:bCs/>
          <w:sz w:val="24"/>
          <w:szCs w:val="24"/>
        </w:rPr>
        <w:t>年収</w:t>
      </w:r>
      <w:r w:rsidR="00826777" w:rsidRPr="00262177">
        <w:rPr>
          <w:rFonts w:hint="eastAsia"/>
          <w:b/>
          <w:bCs/>
          <w:sz w:val="24"/>
          <w:szCs w:val="24"/>
        </w:rPr>
        <w:t>500</w:t>
      </w:r>
      <w:r w:rsidR="00826777" w:rsidRPr="00262177">
        <w:rPr>
          <w:rFonts w:hint="eastAsia"/>
          <w:b/>
          <w:bCs/>
          <w:sz w:val="24"/>
          <w:szCs w:val="24"/>
        </w:rPr>
        <w:t>万円未満）</w:t>
      </w:r>
      <w:r w:rsidRPr="00F4674A">
        <w:rPr>
          <w:rFonts w:hint="eastAsia"/>
          <w:sz w:val="24"/>
          <w:szCs w:val="24"/>
        </w:rPr>
        <w:t>と認められる場合で</w:t>
      </w:r>
      <w:r w:rsidR="0018252A">
        <w:rPr>
          <w:rFonts w:hint="eastAsia"/>
          <w:sz w:val="24"/>
          <w:szCs w:val="24"/>
        </w:rPr>
        <w:t>、</w:t>
      </w:r>
      <w:r w:rsidRPr="00F4674A">
        <w:rPr>
          <w:rFonts w:hint="eastAsia"/>
          <w:sz w:val="24"/>
          <w:szCs w:val="24"/>
        </w:rPr>
        <w:t>在</w:t>
      </w:r>
      <w:r w:rsidR="00331574">
        <w:rPr>
          <w:rFonts w:hint="eastAsia"/>
          <w:sz w:val="24"/>
          <w:szCs w:val="24"/>
        </w:rPr>
        <w:t>学</w:t>
      </w:r>
      <w:r w:rsidRPr="00F4674A">
        <w:rPr>
          <w:rFonts w:hint="eastAsia"/>
          <w:sz w:val="24"/>
          <w:szCs w:val="24"/>
        </w:rPr>
        <w:t>校の校長推薦がある者</w:t>
      </w:r>
      <w:r w:rsidR="00E95942">
        <w:rPr>
          <w:rFonts w:hint="eastAsia"/>
          <w:sz w:val="24"/>
          <w:szCs w:val="24"/>
        </w:rPr>
        <w:t>とする</w:t>
      </w:r>
      <w:r w:rsidRPr="00F4674A">
        <w:rPr>
          <w:rFonts w:hint="eastAsia"/>
          <w:sz w:val="24"/>
          <w:szCs w:val="24"/>
        </w:rPr>
        <w:t>。</w:t>
      </w:r>
    </w:p>
    <w:p w14:paraId="766A9E37" w14:textId="7234650E" w:rsidR="008631DB" w:rsidRPr="003A5933" w:rsidRDefault="008631DB" w:rsidP="00E01F7D">
      <w:pPr>
        <w:ind w:left="1920" w:hangingChars="800" w:hanging="1920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3A5933">
        <w:rPr>
          <w:rFonts w:hint="eastAsia"/>
          <w:color w:val="000000" w:themeColor="text1"/>
          <w:sz w:val="24"/>
          <w:szCs w:val="24"/>
        </w:rPr>
        <w:t xml:space="preserve">　　</w:t>
      </w:r>
      <w:r w:rsidRPr="003A5933">
        <w:rPr>
          <w:rFonts w:hint="eastAsia"/>
          <w:color w:val="000000" w:themeColor="text1"/>
          <w:sz w:val="24"/>
          <w:szCs w:val="24"/>
          <w:u w:val="single"/>
        </w:rPr>
        <w:t>202</w:t>
      </w:r>
      <w:r w:rsidR="003A5933">
        <w:rPr>
          <w:rFonts w:hint="eastAsia"/>
          <w:color w:val="000000" w:themeColor="text1"/>
          <w:sz w:val="24"/>
          <w:szCs w:val="24"/>
          <w:u w:val="single"/>
        </w:rPr>
        <w:t>5</w:t>
      </w:r>
      <w:r w:rsidRPr="003A5933">
        <w:rPr>
          <w:rFonts w:hint="eastAsia"/>
          <w:color w:val="000000" w:themeColor="text1"/>
          <w:sz w:val="24"/>
          <w:szCs w:val="24"/>
          <w:u w:val="single"/>
        </w:rPr>
        <w:t>年度</w:t>
      </w:r>
      <w:r w:rsidR="003A5933" w:rsidRPr="003A5933">
        <w:rPr>
          <w:rFonts w:hint="eastAsia"/>
          <w:color w:val="000000" w:themeColor="text1"/>
          <w:sz w:val="24"/>
          <w:szCs w:val="24"/>
          <w:u w:val="single"/>
        </w:rPr>
        <w:t>も</w:t>
      </w:r>
      <w:r w:rsidRPr="003A5933">
        <w:rPr>
          <w:rFonts w:hint="eastAsia"/>
          <w:color w:val="000000" w:themeColor="text1"/>
          <w:sz w:val="24"/>
          <w:szCs w:val="24"/>
          <w:u w:val="single"/>
        </w:rPr>
        <w:t>、従来の枠（</w:t>
      </w:r>
      <w:r w:rsidRPr="003A5933">
        <w:rPr>
          <w:rFonts w:hint="eastAsia"/>
          <w:color w:val="000000" w:themeColor="text1"/>
          <w:sz w:val="24"/>
          <w:szCs w:val="24"/>
          <w:u w:val="single"/>
        </w:rPr>
        <w:t>40</w:t>
      </w:r>
      <w:r w:rsidRPr="003A5933">
        <w:rPr>
          <w:rFonts w:hint="eastAsia"/>
          <w:color w:val="000000" w:themeColor="text1"/>
          <w:sz w:val="24"/>
          <w:szCs w:val="24"/>
          <w:u w:val="single"/>
        </w:rPr>
        <w:t>名）とは別に、新たな給付枠として芸術や音楽関係の大学・学部を目指す者に給付する。（</w:t>
      </w:r>
      <w:r w:rsidRPr="003A5933">
        <w:rPr>
          <w:rFonts w:hint="eastAsia"/>
          <w:color w:val="000000" w:themeColor="text1"/>
          <w:sz w:val="24"/>
          <w:szCs w:val="24"/>
          <w:u w:val="single"/>
        </w:rPr>
        <w:t>10</w:t>
      </w:r>
      <w:r w:rsidRPr="003A5933">
        <w:rPr>
          <w:rFonts w:hint="eastAsia"/>
          <w:color w:val="000000" w:themeColor="text1"/>
          <w:sz w:val="24"/>
          <w:szCs w:val="24"/>
          <w:u w:val="single"/>
        </w:rPr>
        <w:t>名）</w:t>
      </w:r>
    </w:p>
    <w:p w14:paraId="2E35F393" w14:textId="73A567E4" w:rsidR="00E30172" w:rsidRDefault="00E30172" w:rsidP="00E17C67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01F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※他の奨学金</w:t>
      </w:r>
      <w:r w:rsidR="00911B7A">
        <w:rPr>
          <w:rFonts w:hint="eastAsia"/>
          <w:sz w:val="24"/>
          <w:szCs w:val="24"/>
        </w:rPr>
        <w:t>制度</w:t>
      </w:r>
      <w:r>
        <w:rPr>
          <w:rFonts w:hint="eastAsia"/>
          <w:sz w:val="24"/>
          <w:szCs w:val="24"/>
        </w:rPr>
        <w:t>との</w:t>
      </w:r>
      <w:r w:rsidRPr="00262177">
        <w:rPr>
          <w:rFonts w:hint="eastAsia"/>
          <w:b/>
          <w:bCs/>
          <w:sz w:val="24"/>
          <w:szCs w:val="24"/>
        </w:rPr>
        <w:t>併願は可</w:t>
      </w:r>
      <w:r>
        <w:rPr>
          <w:rFonts w:hint="eastAsia"/>
          <w:sz w:val="24"/>
          <w:szCs w:val="24"/>
        </w:rPr>
        <w:t>。（国の授業料免除者も対象）</w:t>
      </w:r>
    </w:p>
    <w:p w14:paraId="66CE216C" w14:textId="77777777" w:rsidR="00BD5344" w:rsidRDefault="00BD5344" w:rsidP="00E17C67">
      <w:pPr>
        <w:ind w:left="1680" w:hangingChars="700" w:hanging="1680"/>
        <w:rPr>
          <w:sz w:val="24"/>
          <w:szCs w:val="24"/>
        </w:rPr>
      </w:pPr>
    </w:p>
    <w:p w14:paraId="0CE50FF8" w14:textId="27FE849C" w:rsidR="00BD5344" w:rsidRDefault="00E01F7D" w:rsidP="00E17C67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D5344">
        <w:rPr>
          <w:rFonts w:hint="eastAsia"/>
          <w:sz w:val="24"/>
          <w:szCs w:val="24"/>
        </w:rPr>
        <w:t>応募方法　　　応募期間中に、在籍する学校経由にて応募</w:t>
      </w:r>
    </w:p>
    <w:p w14:paraId="4AA24781" w14:textId="77777777" w:rsidR="00B76013" w:rsidRDefault="00B76013" w:rsidP="00E17C67">
      <w:pPr>
        <w:ind w:left="1680" w:hangingChars="700" w:hanging="1680"/>
        <w:rPr>
          <w:sz w:val="24"/>
          <w:szCs w:val="24"/>
        </w:rPr>
      </w:pPr>
    </w:p>
    <w:p w14:paraId="1C678CBD" w14:textId="465FFC8C" w:rsidR="00B76013" w:rsidRDefault="00E01F7D" w:rsidP="00AE106A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B76013">
        <w:rPr>
          <w:rFonts w:hint="eastAsia"/>
          <w:sz w:val="24"/>
          <w:szCs w:val="24"/>
        </w:rPr>
        <w:t>学校推薦</w:t>
      </w:r>
      <w:r w:rsidR="00DF662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（１）推薦人数　</w:t>
      </w:r>
      <w:r w:rsidR="00AE106A">
        <w:rPr>
          <w:rFonts w:hint="eastAsia"/>
          <w:sz w:val="24"/>
          <w:szCs w:val="24"/>
        </w:rPr>
        <w:t xml:space="preserve">　　１校あたり</w:t>
      </w:r>
      <w:r w:rsidR="00AE106A" w:rsidRPr="00AE106A">
        <w:rPr>
          <w:rFonts w:hint="eastAsia"/>
          <w:b/>
          <w:bCs/>
          <w:sz w:val="24"/>
          <w:szCs w:val="24"/>
          <w:u w:val="single"/>
        </w:rPr>
        <w:t>「</w:t>
      </w:r>
      <w:r w:rsidRPr="00AE106A">
        <w:rPr>
          <w:rFonts w:hint="eastAsia"/>
          <w:b/>
          <w:bCs/>
          <w:sz w:val="24"/>
          <w:szCs w:val="24"/>
          <w:u w:val="single"/>
        </w:rPr>
        <w:t>５</w:t>
      </w:r>
      <w:r w:rsidR="00B76013" w:rsidRPr="00AE106A">
        <w:rPr>
          <w:rFonts w:hint="eastAsia"/>
          <w:b/>
          <w:bCs/>
          <w:sz w:val="24"/>
          <w:szCs w:val="24"/>
          <w:u w:val="single"/>
        </w:rPr>
        <w:t>名</w:t>
      </w:r>
      <w:r w:rsidR="00AE106A" w:rsidRPr="00AE106A">
        <w:rPr>
          <w:rFonts w:hint="eastAsia"/>
          <w:b/>
          <w:bCs/>
          <w:sz w:val="24"/>
          <w:szCs w:val="24"/>
          <w:u w:val="single"/>
        </w:rPr>
        <w:t>」</w:t>
      </w:r>
      <w:r w:rsidR="00B76013">
        <w:rPr>
          <w:rFonts w:hint="eastAsia"/>
          <w:sz w:val="24"/>
          <w:szCs w:val="24"/>
        </w:rPr>
        <w:t>の推薦を上限とする</w:t>
      </w:r>
    </w:p>
    <w:p w14:paraId="11F2E909" w14:textId="6B6850D0" w:rsidR="00AE106A" w:rsidRDefault="00B76013" w:rsidP="00E30172">
      <w:pPr>
        <w:ind w:left="1680" w:rightChars="-338" w:right="-71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863CF">
        <w:rPr>
          <w:rFonts w:hint="eastAsia"/>
          <w:sz w:val="24"/>
          <w:szCs w:val="24"/>
        </w:rPr>
        <w:t xml:space="preserve">　</w:t>
      </w:r>
      <w:r w:rsidR="00E01F7D">
        <w:rPr>
          <w:rFonts w:hint="eastAsia"/>
          <w:sz w:val="24"/>
          <w:szCs w:val="24"/>
        </w:rPr>
        <w:t xml:space="preserve">　</w:t>
      </w:r>
      <w:r w:rsidR="00AE106A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成績資格</w:t>
      </w:r>
      <w:r w:rsidR="00AE106A">
        <w:rPr>
          <w:rFonts w:hint="eastAsia"/>
          <w:sz w:val="24"/>
          <w:szCs w:val="24"/>
        </w:rPr>
        <w:t xml:space="preserve">　　　１学年から３学年１学期までの</w:t>
      </w:r>
      <w:r>
        <w:rPr>
          <w:rFonts w:hint="eastAsia"/>
          <w:sz w:val="24"/>
          <w:szCs w:val="24"/>
        </w:rPr>
        <w:t>平均評価点</w:t>
      </w:r>
      <w:r w:rsidR="00AE106A">
        <w:rPr>
          <w:rFonts w:hint="eastAsia"/>
          <w:sz w:val="24"/>
          <w:szCs w:val="24"/>
        </w:rPr>
        <w:t>が</w:t>
      </w:r>
    </w:p>
    <w:p w14:paraId="587AF974" w14:textId="4EFB632E" w:rsidR="005863CF" w:rsidRDefault="00AE106A" w:rsidP="00AE106A">
      <w:pPr>
        <w:ind w:leftChars="700" w:left="1470" w:rightChars="-338" w:right="-710" w:firstLineChars="1200" w:firstLine="2891"/>
        <w:rPr>
          <w:sz w:val="24"/>
          <w:szCs w:val="24"/>
        </w:rPr>
      </w:pPr>
      <w:r w:rsidRPr="00AE106A">
        <w:rPr>
          <w:rFonts w:hint="eastAsia"/>
          <w:b/>
          <w:bCs/>
          <w:sz w:val="24"/>
          <w:szCs w:val="24"/>
          <w:u w:val="single"/>
        </w:rPr>
        <w:t>「４．０」</w:t>
      </w:r>
      <w:r w:rsidR="00826777" w:rsidRPr="00AE106A">
        <w:rPr>
          <w:rFonts w:hint="eastAsia"/>
          <w:b/>
          <w:bCs/>
          <w:sz w:val="24"/>
          <w:szCs w:val="24"/>
          <w:u w:val="single"/>
        </w:rPr>
        <w:t>（</w:t>
      </w:r>
      <w:r w:rsidRPr="00AE106A">
        <w:rPr>
          <w:rFonts w:hint="eastAsia"/>
          <w:b/>
          <w:bCs/>
          <w:sz w:val="24"/>
          <w:szCs w:val="24"/>
          <w:u w:val="single"/>
        </w:rPr>
        <w:t>Ｂ</w:t>
      </w:r>
      <w:r w:rsidR="00826777" w:rsidRPr="00AE106A">
        <w:rPr>
          <w:rFonts w:hint="eastAsia"/>
          <w:b/>
          <w:bCs/>
          <w:sz w:val="24"/>
          <w:szCs w:val="24"/>
          <w:u w:val="single"/>
        </w:rPr>
        <w:t>ランク</w:t>
      </w:r>
      <w:r w:rsidR="00E30172" w:rsidRPr="00AE106A">
        <w:rPr>
          <w:rFonts w:hint="eastAsia"/>
          <w:b/>
          <w:bCs/>
          <w:sz w:val="24"/>
          <w:szCs w:val="24"/>
          <w:u w:val="single"/>
        </w:rPr>
        <w:t>上位</w:t>
      </w:r>
      <w:r w:rsidR="00826777" w:rsidRPr="00AE106A">
        <w:rPr>
          <w:rFonts w:hint="eastAsia"/>
          <w:b/>
          <w:bCs/>
          <w:sz w:val="24"/>
          <w:szCs w:val="24"/>
          <w:u w:val="single"/>
        </w:rPr>
        <w:t>）</w:t>
      </w:r>
      <w:r w:rsidR="00B76013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とする</w:t>
      </w:r>
    </w:p>
    <w:p w14:paraId="467D083F" w14:textId="7F67A633" w:rsidR="00B76013" w:rsidRDefault="00B76013" w:rsidP="00E17C67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AE106A">
        <w:rPr>
          <w:rFonts w:hint="eastAsia"/>
          <w:sz w:val="24"/>
          <w:szCs w:val="24"/>
        </w:rPr>
        <w:t xml:space="preserve">　（３）</w:t>
      </w:r>
      <w:r>
        <w:rPr>
          <w:rFonts w:hint="eastAsia"/>
          <w:sz w:val="24"/>
          <w:szCs w:val="24"/>
        </w:rPr>
        <w:t>スポーツ</w:t>
      </w:r>
      <w:r w:rsidR="00AE106A">
        <w:rPr>
          <w:rFonts w:hint="eastAsia"/>
          <w:sz w:val="24"/>
          <w:szCs w:val="24"/>
        </w:rPr>
        <w:t xml:space="preserve">推薦　</w:t>
      </w:r>
      <w:r w:rsidRPr="00AE106A">
        <w:rPr>
          <w:rFonts w:hint="eastAsia"/>
          <w:b/>
          <w:bCs/>
          <w:sz w:val="24"/>
          <w:szCs w:val="24"/>
          <w:u w:val="single"/>
        </w:rPr>
        <w:t>全国大会上位</w:t>
      </w:r>
      <w:r>
        <w:rPr>
          <w:rFonts w:hint="eastAsia"/>
          <w:sz w:val="24"/>
          <w:szCs w:val="24"/>
        </w:rPr>
        <w:t>の成績を残した学徒</w:t>
      </w:r>
    </w:p>
    <w:p w14:paraId="002D2720" w14:textId="7D9E312A" w:rsidR="00F17997" w:rsidRDefault="00F17997" w:rsidP="00F17997">
      <w:pPr>
        <w:ind w:left="288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※スポーツ推薦は、（２）の成績資格を下回っていても推薦可能とする</w:t>
      </w:r>
    </w:p>
    <w:p w14:paraId="45B2247D" w14:textId="77777777" w:rsidR="00E17C67" w:rsidRPr="005F0750" w:rsidRDefault="00E17C67" w:rsidP="00647E9E">
      <w:pPr>
        <w:ind w:left="1440" w:hangingChars="600" w:hanging="1440"/>
        <w:rPr>
          <w:color w:val="FF0000"/>
          <w:sz w:val="24"/>
          <w:szCs w:val="24"/>
        </w:rPr>
      </w:pPr>
    </w:p>
    <w:p w14:paraId="5E2EB3D0" w14:textId="15947CB8" w:rsidR="00E17C67" w:rsidRPr="00FA68E2" w:rsidRDefault="00AE106A" w:rsidP="00647E9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E17C67" w:rsidRPr="00FA68E2">
        <w:rPr>
          <w:rFonts w:hint="eastAsia"/>
          <w:sz w:val="24"/>
          <w:szCs w:val="24"/>
        </w:rPr>
        <w:t xml:space="preserve">奨学金の額　　</w:t>
      </w:r>
      <w:r w:rsidR="00E17C67" w:rsidRPr="00477A2A">
        <w:rPr>
          <w:rFonts w:hint="eastAsia"/>
          <w:b/>
          <w:bCs/>
          <w:sz w:val="24"/>
          <w:szCs w:val="24"/>
          <w:u w:val="single"/>
        </w:rPr>
        <w:t>月額</w:t>
      </w:r>
      <w:r w:rsidR="00E17C67" w:rsidRPr="00477A2A">
        <w:rPr>
          <w:rFonts w:hint="eastAsia"/>
          <w:b/>
          <w:bCs/>
          <w:sz w:val="24"/>
          <w:szCs w:val="24"/>
          <w:u w:val="single"/>
        </w:rPr>
        <w:t>50,000</w:t>
      </w:r>
      <w:r w:rsidR="00E17C67" w:rsidRPr="00477A2A">
        <w:rPr>
          <w:rFonts w:hint="eastAsia"/>
          <w:b/>
          <w:bCs/>
          <w:sz w:val="24"/>
          <w:szCs w:val="24"/>
          <w:u w:val="single"/>
        </w:rPr>
        <w:t>円</w:t>
      </w:r>
      <w:r w:rsidR="00FC3328">
        <w:rPr>
          <w:rFonts w:hint="eastAsia"/>
          <w:sz w:val="24"/>
          <w:szCs w:val="24"/>
        </w:rPr>
        <w:t>（返還不要</w:t>
      </w:r>
      <w:r w:rsidR="007916C5" w:rsidRPr="00F4674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とする</w:t>
      </w:r>
    </w:p>
    <w:p w14:paraId="40B51BB0" w14:textId="77777777" w:rsidR="00E17C67" w:rsidRPr="00FA68E2" w:rsidRDefault="00E17C67" w:rsidP="00647E9E">
      <w:pPr>
        <w:ind w:left="1440" w:hangingChars="600" w:hanging="1440"/>
        <w:rPr>
          <w:sz w:val="24"/>
          <w:szCs w:val="24"/>
        </w:rPr>
      </w:pPr>
    </w:p>
    <w:p w14:paraId="7EF402B4" w14:textId="746F46D7" w:rsidR="005F0750" w:rsidRDefault="00AE106A" w:rsidP="007916C5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E17C67" w:rsidRPr="00FA68E2">
        <w:rPr>
          <w:rFonts w:hint="eastAsia"/>
          <w:sz w:val="24"/>
          <w:szCs w:val="24"/>
        </w:rPr>
        <w:t>受給期間　　　正規の最短就学期間</w:t>
      </w:r>
      <w:r w:rsidR="00E17C67" w:rsidRPr="00477A2A">
        <w:rPr>
          <w:rFonts w:hint="eastAsia"/>
          <w:b/>
          <w:bCs/>
          <w:sz w:val="24"/>
          <w:szCs w:val="24"/>
          <w:u w:val="single"/>
        </w:rPr>
        <w:t>（</w:t>
      </w:r>
      <w:r w:rsidRPr="00477A2A">
        <w:rPr>
          <w:rFonts w:hint="eastAsia"/>
          <w:b/>
          <w:bCs/>
          <w:sz w:val="24"/>
          <w:szCs w:val="24"/>
          <w:u w:val="single"/>
        </w:rPr>
        <w:t>４</w:t>
      </w:r>
      <w:r w:rsidR="00E17C67" w:rsidRPr="00477A2A">
        <w:rPr>
          <w:rFonts w:hint="eastAsia"/>
          <w:b/>
          <w:bCs/>
          <w:sz w:val="24"/>
          <w:szCs w:val="24"/>
          <w:u w:val="single"/>
        </w:rPr>
        <w:t>年</w:t>
      </w:r>
      <w:r w:rsidRPr="00477A2A">
        <w:rPr>
          <w:rFonts w:hint="eastAsia"/>
          <w:b/>
          <w:bCs/>
          <w:sz w:val="24"/>
          <w:szCs w:val="24"/>
          <w:u w:val="single"/>
        </w:rPr>
        <w:t>間</w:t>
      </w:r>
      <w:r w:rsidR="00E17C67" w:rsidRPr="00477A2A">
        <w:rPr>
          <w:rFonts w:hint="eastAsia"/>
          <w:b/>
          <w:bCs/>
          <w:sz w:val="24"/>
          <w:szCs w:val="24"/>
          <w:u w:val="single"/>
        </w:rPr>
        <w:t>）</w:t>
      </w:r>
    </w:p>
    <w:p w14:paraId="7218B670" w14:textId="00414D4B" w:rsidR="00E17C67" w:rsidRDefault="00AE106A" w:rsidP="00AE106A">
      <w:pPr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916C5" w:rsidRPr="00F4674A">
        <w:rPr>
          <w:rFonts w:hint="eastAsia"/>
          <w:sz w:val="24"/>
          <w:szCs w:val="24"/>
        </w:rPr>
        <w:t>但し、留年</w:t>
      </w:r>
      <w:r w:rsidR="00E95942">
        <w:rPr>
          <w:rFonts w:hint="eastAsia"/>
          <w:sz w:val="24"/>
          <w:szCs w:val="24"/>
        </w:rPr>
        <w:t>又は</w:t>
      </w:r>
      <w:r w:rsidR="007916C5" w:rsidRPr="00F4674A">
        <w:rPr>
          <w:rFonts w:hint="eastAsia"/>
          <w:sz w:val="24"/>
          <w:szCs w:val="24"/>
        </w:rPr>
        <w:t>成績が著しく悪い場合は支給を打ち切る</w:t>
      </w:r>
      <w:r w:rsidR="00FC3328">
        <w:rPr>
          <w:rFonts w:hint="eastAsia"/>
          <w:sz w:val="24"/>
          <w:szCs w:val="24"/>
        </w:rPr>
        <w:t>場合あ</w:t>
      </w:r>
      <w:r w:rsidR="00477A2A">
        <w:rPr>
          <w:rFonts w:hint="eastAsia"/>
          <w:sz w:val="24"/>
          <w:szCs w:val="24"/>
        </w:rPr>
        <w:t>り</w:t>
      </w:r>
    </w:p>
    <w:p w14:paraId="643ED424" w14:textId="52EEE070" w:rsidR="00477A2A" w:rsidRDefault="00477A2A" w:rsidP="00AE106A">
      <w:pPr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※期間中は、半期毎に「在学証明書」、年度末に「成績表」を提出</w:t>
      </w:r>
    </w:p>
    <w:p w14:paraId="31250D8B" w14:textId="5995CC17" w:rsidR="00477A2A" w:rsidRPr="00F4674A" w:rsidRDefault="00477A2A" w:rsidP="00AE106A">
      <w:pPr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することが条件</w:t>
      </w:r>
    </w:p>
    <w:p w14:paraId="391BDB0D" w14:textId="77777777" w:rsidR="005E627F" w:rsidRPr="00FA68E2" w:rsidRDefault="005E627F" w:rsidP="00647E9E">
      <w:pPr>
        <w:ind w:left="1440" w:hangingChars="600" w:hanging="1440"/>
        <w:rPr>
          <w:sz w:val="24"/>
          <w:szCs w:val="24"/>
        </w:rPr>
      </w:pPr>
    </w:p>
    <w:p w14:paraId="7CAF5F01" w14:textId="0E516FF8" w:rsidR="005E627F" w:rsidRPr="00F17997" w:rsidRDefault="00477A2A" w:rsidP="00647E9E">
      <w:pPr>
        <w:ind w:left="1440" w:hangingChars="600" w:hanging="14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5E627F" w:rsidRPr="00FA68E2">
        <w:rPr>
          <w:rFonts w:hint="eastAsia"/>
          <w:sz w:val="24"/>
          <w:szCs w:val="24"/>
        </w:rPr>
        <w:t>採用人</w:t>
      </w:r>
      <w:r w:rsidR="00F4674A">
        <w:rPr>
          <w:rFonts w:hint="eastAsia"/>
          <w:sz w:val="24"/>
          <w:szCs w:val="24"/>
        </w:rPr>
        <w:t>数</w:t>
      </w:r>
      <w:r w:rsidR="005E627F" w:rsidRPr="00FA68E2">
        <w:rPr>
          <w:rFonts w:hint="eastAsia"/>
          <w:sz w:val="24"/>
          <w:szCs w:val="24"/>
        </w:rPr>
        <w:t xml:space="preserve">　　</w:t>
      </w:r>
      <w:r w:rsidR="00F17997" w:rsidRPr="00F17997">
        <w:rPr>
          <w:rFonts w:hint="eastAsia"/>
          <w:color w:val="000000" w:themeColor="text1"/>
          <w:sz w:val="24"/>
          <w:szCs w:val="24"/>
        </w:rPr>
        <w:t xml:space="preserve">（１）芸術や音楽関係以外の大学枠　　</w:t>
      </w:r>
      <w:r w:rsidRPr="00F17997">
        <w:rPr>
          <w:rFonts w:hint="eastAsia"/>
          <w:b/>
          <w:bCs/>
          <w:color w:val="000000" w:themeColor="text1"/>
          <w:sz w:val="24"/>
          <w:szCs w:val="24"/>
          <w:u w:val="single"/>
        </w:rPr>
        <w:t>「４０</w:t>
      </w:r>
      <w:r w:rsidR="00F4674A" w:rsidRPr="00F17997">
        <w:rPr>
          <w:rFonts w:hint="eastAsia"/>
          <w:b/>
          <w:bCs/>
          <w:color w:val="000000" w:themeColor="text1"/>
          <w:sz w:val="24"/>
          <w:szCs w:val="24"/>
          <w:u w:val="single"/>
        </w:rPr>
        <w:t>名</w:t>
      </w:r>
      <w:r w:rsidRPr="00F17997">
        <w:rPr>
          <w:rFonts w:hint="eastAsia"/>
          <w:b/>
          <w:bCs/>
          <w:color w:val="000000" w:themeColor="text1"/>
          <w:sz w:val="24"/>
          <w:szCs w:val="24"/>
          <w:u w:val="single"/>
        </w:rPr>
        <w:t>」</w:t>
      </w:r>
      <w:r w:rsidR="00F4674A" w:rsidRPr="00F17997">
        <w:rPr>
          <w:rFonts w:hint="eastAsia"/>
          <w:color w:val="000000" w:themeColor="text1"/>
          <w:sz w:val="24"/>
          <w:szCs w:val="24"/>
        </w:rPr>
        <w:t>とする。</w:t>
      </w:r>
    </w:p>
    <w:p w14:paraId="45D878E4" w14:textId="355ACBA5" w:rsidR="00F17997" w:rsidRPr="003A5933" w:rsidRDefault="00F17997" w:rsidP="00647E9E">
      <w:pPr>
        <w:ind w:left="1440" w:hangingChars="600" w:hanging="1440"/>
        <w:rPr>
          <w:color w:val="000000" w:themeColor="text1"/>
          <w:sz w:val="24"/>
          <w:szCs w:val="24"/>
        </w:rPr>
      </w:pPr>
      <w:r w:rsidRPr="00F17997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Pr="003A5933">
        <w:rPr>
          <w:rFonts w:hint="eastAsia"/>
          <w:color w:val="000000" w:themeColor="text1"/>
          <w:sz w:val="24"/>
          <w:szCs w:val="24"/>
        </w:rPr>
        <w:t xml:space="preserve">　（２）芸術・音楽関係大学の枠　　　　</w:t>
      </w:r>
      <w:r w:rsidRPr="003A5933">
        <w:rPr>
          <w:rFonts w:hint="eastAsia"/>
          <w:b/>
          <w:bCs/>
          <w:color w:val="000000" w:themeColor="text1"/>
          <w:sz w:val="24"/>
          <w:szCs w:val="24"/>
          <w:u w:val="single"/>
        </w:rPr>
        <w:t>「１０名」</w:t>
      </w:r>
      <w:r w:rsidRPr="003A5933">
        <w:rPr>
          <w:rFonts w:hint="eastAsia"/>
          <w:color w:val="000000" w:themeColor="text1"/>
          <w:sz w:val="24"/>
          <w:szCs w:val="24"/>
        </w:rPr>
        <w:t>とする。</w:t>
      </w:r>
    </w:p>
    <w:p w14:paraId="6EDCAF08" w14:textId="547DFAF2" w:rsidR="005E627F" w:rsidRPr="003A5933" w:rsidRDefault="005E627F" w:rsidP="00F17997">
      <w:pPr>
        <w:rPr>
          <w:color w:val="000000" w:themeColor="text1"/>
          <w:sz w:val="24"/>
          <w:szCs w:val="24"/>
        </w:rPr>
      </w:pPr>
    </w:p>
    <w:p w14:paraId="19E33E2C" w14:textId="77777777" w:rsidR="008631DB" w:rsidRPr="00FA68E2" w:rsidRDefault="008631DB" w:rsidP="00F17997">
      <w:pPr>
        <w:rPr>
          <w:sz w:val="24"/>
          <w:szCs w:val="24"/>
        </w:rPr>
      </w:pPr>
    </w:p>
    <w:p w14:paraId="2610D8BB" w14:textId="6BA6BBD7" w:rsidR="00477A2A" w:rsidRDefault="00477A2A" w:rsidP="00DF662E">
      <w:pPr>
        <w:ind w:left="5280" w:hangingChars="2200" w:hanging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８．</w:t>
      </w:r>
      <w:r w:rsidR="005E627F" w:rsidRPr="00FA68E2">
        <w:rPr>
          <w:rFonts w:hint="eastAsia"/>
          <w:sz w:val="24"/>
          <w:szCs w:val="24"/>
        </w:rPr>
        <w:t xml:space="preserve">提出書類　　</w:t>
      </w:r>
      <w:r>
        <w:rPr>
          <w:rFonts w:hint="eastAsia"/>
          <w:sz w:val="24"/>
          <w:szCs w:val="24"/>
        </w:rPr>
        <w:t>（１）</w:t>
      </w:r>
      <w:r w:rsidR="00E12BBD" w:rsidRPr="00FA68E2">
        <w:rPr>
          <w:rFonts w:hint="eastAsia"/>
          <w:sz w:val="24"/>
          <w:szCs w:val="24"/>
        </w:rPr>
        <w:t>所定の</w:t>
      </w:r>
      <w:r w:rsidR="00986FDB" w:rsidRPr="00986FDB">
        <w:rPr>
          <w:rFonts w:hint="eastAsia"/>
          <w:b/>
          <w:bCs/>
          <w:sz w:val="24"/>
          <w:szCs w:val="24"/>
        </w:rPr>
        <w:t>「</w:t>
      </w:r>
      <w:r w:rsidR="00FC3328" w:rsidRPr="00986FDB">
        <w:rPr>
          <w:rFonts w:hint="eastAsia"/>
          <w:b/>
          <w:bCs/>
          <w:sz w:val="24"/>
          <w:szCs w:val="24"/>
        </w:rPr>
        <w:t>奨学金給付願書</w:t>
      </w:r>
      <w:r w:rsidR="00986FDB" w:rsidRPr="00986FDB">
        <w:rPr>
          <w:rFonts w:hint="eastAsia"/>
          <w:b/>
          <w:bCs/>
          <w:sz w:val="24"/>
          <w:szCs w:val="24"/>
        </w:rPr>
        <w:t>」</w:t>
      </w:r>
    </w:p>
    <w:p w14:paraId="1488EED1" w14:textId="6676B51C" w:rsidR="00FC3328" w:rsidRDefault="00E12BBD" w:rsidP="00477A2A">
      <w:pPr>
        <w:ind w:leftChars="1300" w:left="4890" w:hangingChars="900" w:hanging="2160"/>
        <w:jc w:val="left"/>
        <w:rPr>
          <w:sz w:val="24"/>
          <w:szCs w:val="24"/>
        </w:rPr>
      </w:pPr>
      <w:r w:rsidRPr="00FA68E2">
        <w:rPr>
          <w:rFonts w:hint="eastAsia"/>
          <w:sz w:val="24"/>
          <w:szCs w:val="24"/>
        </w:rPr>
        <w:t>本人写真</w:t>
      </w:r>
      <w:r w:rsidR="00FC3328">
        <w:rPr>
          <w:rFonts w:hint="eastAsia"/>
          <w:sz w:val="24"/>
          <w:szCs w:val="24"/>
        </w:rPr>
        <w:t>添付、志望大学・</w:t>
      </w:r>
      <w:r w:rsidRPr="00FA68E2">
        <w:rPr>
          <w:rFonts w:hint="eastAsia"/>
          <w:sz w:val="24"/>
          <w:szCs w:val="24"/>
        </w:rPr>
        <w:t>学部</w:t>
      </w:r>
      <w:r w:rsidR="00DF662E">
        <w:rPr>
          <w:rFonts w:hint="eastAsia"/>
          <w:sz w:val="24"/>
          <w:szCs w:val="24"/>
        </w:rPr>
        <w:t>記入</w:t>
      </w:r>
      <w:r w:rsidR="00477A2A">
        <w:rPr>
          <w:rFonts w:hint="eastAsia"/>
          <w:sz w:val="24"/>
          <w:szCs w:val="24"/>
        </w:rPr>
        <w:t>（</w:t>
      </w:r>
      <w:r w:rsidRPr="00FA68E2">
        <w:rPr>
          <w:rFonts w:hint="eastAsia"/>
          <w:sz w:val="24"/>
          <w:szCs w:val="24"/>
        </w:rPr>
        <w:t>第</w:t>
      </w:r>
      <w:r w:rsidRPr="00FA68E2">
        <w:rPr>
          <w:rFonts w:hint="eastAsia"/>
          <w:sz w:val="24"/>
          <w:szCs w:val="24"/>
        </w:rPr>
        <w:t>1</w:t>
      </w:r>
      <w:r w:rsidRPr="00FA68E2">
        <w:rPr>
          <w:rFonts w:hint="eastAsia"/>
          <w:sz w:val="24"/>
          <w:szCs w:val="24"/>
        </w:rPr>
        <w:t>～第</w:t>
      </w:r>
      <w:r w:rsidRPr="00FA68E2">
        <w:rPr>
          <w:rFonts w:hint="eastAsia"/>
          <w:sz w:val="24"/>
          <w:szCs w:val="24"/>
        </w:rPr>
        <w:t>3</w:t>
      </w:r>
      <w:r w:rsidR="00477A2A">
        <w:rPr>
          <w:rFonts w:hint="eastAsia"/>
          <w:sz w:val="24"/>
          <w:szCs w:val="24"/>
        </w:rPr>
        <w:t>志望</w:t>
      </w:r>
      <w:r w:rsidR="005F0750">
        <w:rPr>
          <w:rFonts w:hint="eastAsia"/>
          <w:sz w:val="24"/>
          <w:szCs w:val="24"/>
        </w:rPr>
        <w:t>）</w:t>
      </w:r>
    </w:p>
    <w:p w14:paraId="643E921A" w14:textId="02E4E231" w:rsidR="005E627F" w:rsidRDefault="00FC3328" w:rsidP="00274FC7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77A2A">
        <w:rPr>
          <w:rFonts w:hint="eastAsia"/>
          <w:sz w:val="24"/>
          <w:szCs w:val="24"/>
        </w:rPr>
        <w:t xml:space="preserve">　　（２）</w:t>
      </w:r>
      <w:r w:rsidR="00274FC7" w:rsidRPr="00FA68E2">
        <w:rPr>
          <w:rFonts w:hint="eastAsia"/>
          <w:sz w:val="24"/>
          <w:szCs w:val="24"/>
        </w:rPr>
        <w:t>在学</w:t>
      </w:r>
      <w:r w:rsidR="005F0750">
        <w:rPr>
          <w:rFonts w:hint="eastAsia"/>
          <w:sz w:val="24"/>
          <w:szCs w:val="24"/>
        </w:rPr>
        <w:t>校</w:t>
      </w:r>
      <w:r w:rsidR="00274FC7" w:rsidRPr="00FA68E2">
        <w:rPr>
          <w:rFonts w:hint="eastAsia"/>
          <w:sz w:val="24"/>
          <w:szCs w:val="24"/>
        </w:rPr>
        <w:t>校長の</w:t>
      </w:r>
      <w:r w:rsidR="00986FDB" w:rsidRPr="00986FDB">
        <w:rPr>
          <w:rFonts w:hint="eastAsia"/>
          <w:b/>
          <w:bCs/>
          <w:sz w:val="24"/>
          <w:szCs w:val="24"/>
        </w:rPr>
        <w:t>「</w:t>
      </w:r>
      <w:r w:rsidR="00274FC7" w:rsidRPr="00986FDB">
        <w:rPr>
          <w:rFonts w:hint="eastAsia"/>
          <w:b/>
          <w:bCs/>
          <w:sz w:val="24"/>
          <w:szCs w:val="24"/>
        </w:rPr>
        <w:t>推薦</w:t>
      </w:r>
      <w:r w:rsidR="00E95942" w:rsidRPr="00986FDB">
        <w:rPr>
          <w:rFonts w:hint="eastAsia"/>
          <w:b/>
          <w:bCs/>
          <w:sz w:val="24"/>
          <w:szCs w:val="24"/>
        </w:rPr>
        <w:t>書</w:t>
      </w:r>
      <w:r w:rsidR="00986FDB" w:rsidRPr="00986FDB">
        <w:rPr>
          <w:rFonts w:hint="eastAsia"/>
          <w:b/>
          <w:bCs/>
          <w:sz w:val="24"/>
          <w:szCs w:val="24"/>
        </w:rPr>
        <w:t>」</w:t>
      </w:r>
    </w:p>
    <w:p w14:paraId="4F77E8E7" w14:textId="64833BB8" w:rsidR="00911B7A" w:rsidRPr="00FA68E2" w:rsidRDefault="00911B7A" w:rsidP="00274FC7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986FDB">
        <w:rPr>
          <w:rFonts w:hint="eastAsia"/>
          <w:sz w:val="24"/>
          <w:szCs w:val="24"/>
        </w:rPr>
        <w:t xml:space="preserve">　　（３）</w:t>
      </w:r>
      <w:r>
        <w:rPr>
          <w:rFonts w:hint="eastAsia"/>
          <w:sz w:val="24"/>
          <w:szCs w:val="24"/>
        </w:rPr>
        <w:t>保護者の</w:t>
      </w:r>
      <w:r w:rsidR="00986FDB" w:rsidRPr="00986FDB">
        <w:rPr>
          <w:rFonts w:hint="eastAsia"/>
          <w:b/>
          <w:bCs/>
          <w:sz w:val="24"/>
          <w:szCs w:val="24"/>
        </w:rPr>
        <w:t>「</w:t>
      </w:r>
      <w:r w:rsidRPr="00986FDB">
        <w:rPr>
          <w:rFonts w:hint="eastAsia"/>
          <w:b/>
          <w:bCs/>
          <w:sz w:val="24"/>
          <w:szCs w:val="24"/>
        </w:rPr>
        <w:t>所得証明</w:t>
      </w:r>
      <w:r w:rsidR="00986FDB" w:rsidRPr="00986FDB">
        <w:rPr>
          <w:rFonts w:hint="eastAsia"/>
          <w:b/>
          <w:bCs/>
          <w:sz w:val="24"/>
          <w:szCs w:val="24"/>
        </w:rPr>
        <w:t>書」</w:t>
      </w:r>
      <w:r w:rsidR="00986FDB">
        <w:rPr>
          <w:rFonts w:hint="eastAsia"/>
          <w:sz w:val="24"/>
          <w:szCs w:val="24"/>
        </w:rPr>
        <w:t>（市役所等発行のもの）</w:t>
      </w:r>
    </w:p>
    <w:p w14:paraId="462ED09E" w14:textId="63DB64F5" w:rsidR="00A94391" w:rsidRDefault="00274FC7" w:rsidP="00274FC7">
      <w:pPr>
        <w:ind w:left="1680" w:hangingChars="700" w:hanging="1680"/>
        <w:rPr>
          <w:sz w:val="24"/>
          <w:szCs w:val="24"/>
        </w:rPr>
      </w:pPr>
      <w:r w:rsidRPr="00FA68E2">
        <w:rPr>
          <w:rFonts w:hint="eastAsia"/>
          <w:sz w:val="24"/>
          <w:szCs w:val="24"/>
        </w:rPr>
        <w:t xml:space="preserve">　　　　　</w:t>
      </w:r>
      <w:r w:rsidR="00DF5586">
        <w:rPr>
          <w:rFonts w:hint="eastAsia"/>
          <w:sz w:val="24"/>
          <w:szCs w:val="24"/>
        </w:rPr>
        <w:t xml:space="preserve">　　　（４）</w:t>
      </w:r>
      <w:r w:rsidR="00DF5586" w:rsidRPr="00DF5586">
        <w:rPr>
          <w:rFonts w:hint="eastAsia"/>
          <w:b/>
          <w:bCs/>
          <w:sz w:val="24"/>
          <w:szCs w:val="24"/>
        </w:rPr>
        <w:t>「</w:t>
      </w:r>
      <w:r w:rsidRPr="00DF5586">
        <w:rPr>
          <w:rFonts w:hint="eastAsia"/>
          <w:b/>
          <w:bCs/>
          <w:sz w:val="24"/>
          <w:szCs w:val="24"/>
        </w:rPr>
        <w:t>卒業見込証明書</w:t>
      </w:r>
      <w:r w:rsidR="00DF5586">
        <w:rPr>
          <w:rFonts w:hint="eastAsia"/>
          <w:b/>
          <w:bCs/>
          <w:sz w:val="24"/>
          <w:szCs w:val="24"/>
        </w:rPr>
        <w:t>」</w:t>
      </w:r>
      <w:r w:rsidR="006B1BDC">
        <w:rPr>
          <w:rFonts w:hint="eastAsia"/>
          <w:sz w:val="24"/>
          <w:szCs w:val="24"/>
        </w:rPr>
        <w:t xml:space="preserve">　　　　　　　</w:t>
      </w:r>
    </w:p>
    <w:p w14:paraId="45DF0803" w14:textId="5993AFDB" w:rsidR="00274FC7" w:rsidRDefault="00B82F48" w:rsidP="00C60C12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74FC7" w:rsidRPr="00FA68E2">
        <w:rPr>
          <w:rFonts w:hint="eastAsia"/>
          <w:sz w:val="24"/>
          <w:szCs w:val="24"/>
        </w:rPr>
        <w:t xml:space="preserve">提出先　</w:t>
      </w:r>
      <w:r w:rsidR="000F06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次項</w:t>
      </w:r>
      <w:r w:rsidR="000F06B1">
        <w:rPr>
          <w:rFonts w:hint="eastAsia"/>
          <w:sz w:val="24"/>
          <w:szCs w:val="24"/>
        </w:rPr>
        <w:t>最下段に記載</w:t>
      </w:r>
    </w:p>
    <w:p w14:paraId="2AA222D2" w14:textId="77777777" w:rsidR="008631DB" w:rsidRPr="00B00F98" w:rsidRDefault="008631DB" w:rsidP="00B82F48">
      <w:pPr>
        <w:ind w:firstLineChars="800" w:firstLine="1920"/>
        <w:rPr>
          <w:sz w:val="24"/>
          <w:szCs w:val="24"/>
        </w:rPr>
      </w:pPr>
    </w:p>
    <w:p w14:paraId="6532C18E" w14:textId="111542BD" w:rsidR="00274FC7" w:rsidRPr="005F0750" w:rsidRDefault="00B82F48" w:rsidP="00274FC7">
      <w:pPr>
        <w:ind w:left="1680" w:hangingChars="700" w:hanging="16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0F06B1">
        <w:rPr>
          <w:rFonts w:hint="eastAsia"/>
          <w:sz w:val="24"/>
          <w:szCs w:val="24"/>
        </w:rPr>
        <w:t>．</w:t>
      </w:r>
      <w:r w:rsidR="00274FC7" w:rsidRPr="00FA68E2">
        <w:rPr>
          <w:rFonts w:hint="eastAsia"/>
          <w:sz w:val="24"/>
          <w:szCs w:val="24"/>
        </w:rPr>
        <w:t xml:space="preserve">書類受付期間　</w:t>
      </w:r>
      <w:r w:rsidR="000F06B1">
        <w:rPr>
          <w:rFonts w:hint="eastAsia"/>
          <w:sz w:val="24"/>
          <w:szCs w:val="24"/>
        </w:rPr>
        <w:t xml:space="preserve">　</w:t>
      </w:r>
      <w:r w:rsidR="00AC6485">
        <w:rPr>
          <w:rFonts w:hint="eastAsia"/>
          <w:sz w:val="24"/>
          <w:szCs w:val="24"/>
        </w:rPr>
        <w:t>20</w:t>
      </w:r>
      <w:r w:rsidR="0051589A">
        <w:rPr>
          <w:rFonts w:hint="eastAsia"/>
          <w:sz w:val="24"/>
          <w:szCs w:val="24"/>
        </w:rPr>
        <w:t>2</w:t>
      </w:r>
      <w:r w:rsidR="003A5933">
        <w:rPr>
          <w:rFonts w:hint="eastAsia"/>
          <w:sz w:val="24"/>
          <w:szCs w:val="24"/>
        </w:rPr>
        <w:t>4</w:t>
      </w:r>
      <w:r w:rsidR="00274FC7" w:rsidRPr="00F4674A">
        <w:rPr>
          <w:rFonts w:hint="eastAsia"/>
          <w:sz w:val="24"/>
          <w:szCs w:val="24"/>
        </w:rPr>
        <w:t>年</w:t>
      </w:r>
      <w:r w:rsidR="00636A4E">
        <w:rPr>
          <w:rFonts w:hint="eastAsia"/>
          <w:sz w:val="24"/>
          <w:szCs w:val="24"/>
        </w:rPr>
        <w:t>1</w:t>
      </w:r>
      <w:r w:rsidR="00C30A6F">
        <w:rPr>
          <w:rFonts w:hint="eastAsia"/>
          <w:sz w:val="24"/>
          <w:szCs w:val="24"/>
        </w:rPr>
        <w:t>1</w:t>
      </w:r>
      <w:r w:rsidR="00274FC7" w:rsidRPr="00F4674A">
        <w:rPr>
          <w:rFonts w:hint="eastAsia"/>
          <w:sz w:val="24"/>
          <w:szCs w:val="24"/>
        </w:rPr>
        <w:t>月</w:t>
      </w:r>
      <w:r w:rsidR="00274FC7" w:rsidRPr="00F4674A">
        <w:rPr>
          <w:rFonts w:hint="eastAsia"/>
          <w:sz w:val="24"/>
          <w:szCs w:val="24"/>
        </w:rPr>
        <w:t>1</w:t>
      </w:r>
      <w:r w:rsidR="00274FC7" w:rsidRPr="00F4674A">
        <w:rPr>
          <w:rFonts w:hint="eastAsia"/>
          <w:sz w:val="24"/>
          <w:szCs w:val="24"/>
        </w:rPr>
        <w:t>日（</w:t>
      </w:r>
      <w:r w:rsidR="003A5933">
        <w:rPr>
          <w:rFonts w:hint="eastAsia"/>
          <w:sz w:val="24"/>
          <w:szCs w:val="24"/>
        </w:rPr>
        <w:t>金</w:t>
      </w:r>
      <w:r w:rsidR="00274FC7" w:rsidRPr="00F4674A">
        <w:rPr>
          <w:rFonts w:hint="eastAsia"/>
          <w:sz w:val="24"/>
          <w:szCs w:val="24"/>
        </w:rPr>
        <w:t>）～</w:t>
      </w:r>
      <w:r w:rsidR="00AC6485">
        <w:rPr>
          <w:rFonts w:hint="eastAsia"/>
          <w:sz w:val="24"/>
          <w:szCs w:val="24"/>
        </w:rPr>
        <w:t>20</w:t>
      </w:r>
      <w:r w:rsidR="0051589A">
        <w:rPr>
          <w:rFonts w:hint="eastAsia"/>
          <w:sz w:val="24"/>
          <w:szCs w:val="24"/>
        </w:rPr>
        <w:t>2</w:t>
      </w:r>
      <w:r w:rsidR="003A5933">
        <w:rPr>
          <w:rFonts w:hint="eastAsia"/>
          <w:sz w:val="24"/>
          <w:szCs w:val="24"/>
        </w:rPr>
        <w:t>4</w:t>
      </w:r>
      <w:r w:rsidR="00AC6485">
        <w:rPr>
          <w:rFonts w:hint="eastAsia"/>
          <w:sz w:val="24"/>
          <w:szCs w:val="24"/>
        </w:rPr>
        <w:t>年</w:t>
      </w:r>
      <w:r w:rsidR="00274FC7" w:rsidRPr="00F4674A">
        <w:rPr>
          <w:rFonts w:hint="eastAsia"/>
          <w:sz w:val="24"/>
          <w:szCs w:val="24"/>
        </w:rPr>
        <w:t>12</w:t>
      </w:r>
      <w:r w:rsidR="00274FC7" w:rsidRPr="00F4674A">
        <w:rPr>
          <w:rFonts w:hint="eastAsia"/>
          <w:sz w:val="24"/>
          <w:szCs w:val="24"/>
        </w:rPr>
        <w:t>月</w:t>
      </w:r>
      <w:r w:rsidR="00274FC7" w:rsidRPr="00F4674A">
        <w:rPr>
          <w:rFonts w:hint="eastAsia"/>
          <w:sz w:val="24"/>
          <w:szCs w:val="24"/>
        </w:rPr>
        <w:t>20</w:t>
      </w:r>
      <w:r w:rsidR="00274FC7" w:rsidRPr="00F4674A">
        <w:rPr>
          <w:rFonts w:hint="eastAsia"/>
          <w:sz w:val="24"/>
          <w:szCs w:val="24"/>
        </w:rPr>
        <w:t>日（</w:t>
      </w:r>
      <w:r w:rsidR="003A5933">
        <w:rPr>
          <w:rFonts w:hint="eastAsia"/>
          <w:sz w:val="24"/>
          <w:szCs w:val="24"/>
        </w:rPr>
        <w:t>金</w:t>
      </w:r>
      <w:r w:rsidR="00274FC7" w:rsidRPr="00F4674A">
        <w:rPr>
          <w:rFonts w:hint="eastAsia"/>
          <w:sz w:val="24"/>
          <w:szCs w:val="24"/>
        </w:rPr>
        <w:t>）必着</w:t>
      </w:r>
    </w:p>
    <w:p w14:paraId="673844F1" w14:textId="77777777" w:rsidR="00274FC7" w:rsidRPr="00A12115" w:rsidRDefault="00274FC7" w:rsidP="00274FC7">
      <w:pPr>
        <w:ind w:left="1680" w:hangingChars="700" w:hanging="1680"/>
        <w:rPr>
          <w:sz w:val="24"/>
          <w:szCs w:val="24"/>
        </w:rPr>
      </w:pPr>
    </w:p>
    <w:p w14:paraId="74B9C204" w14:textId="7503D2C5" w:rsidR="007916C5" w:rsidRPr="00FA68E2" w:rsidRDefault="000F06B1" w:rsidP="00274FC7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B82F48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．</w:t>
      </w:r>
      <w:r w:rsidR="00274FC7" w:rsidRPr="00FA68E2">
        <w:rPr>
          <w:rFonts w:hint="eastAsia"/>
          <w:sz w:val="24"/>
          <w:szCs w:val="24"/>
        </w:rPr>
        <w:t>選考方法</w:t>
      </w:r>
      <w:r w:rsidR="007916C5" w:rsidRPr="00FA68E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（１）風樹会</w:t>
      </w:r>
      <w:r w:rsidR="00F4674A">
        <w:rPr>
          <w:rFonts w:hint="eastAsia"/>
          <w:sz w:val="24"/>
          <w:szCs w:val="24"/>
        </w:rPr>
        <w:t>選考委員による</w:t>
      </w:r>
      <w:r w:rsidR="00274FC7" w:rsidRPr="00FA68E2">
        <w:rPr>
          <w:rFonts w:hint="eastAsia"/>
          <w:sz w:val="24"/>
          <w:szCs w:val="24"/>
        </w:rPr>
        <w:t>書類選考</w:t>
      </w:r>
    </w:p>
    <w:p w14:paraId="155505F2" w14:textId="44D3841F" w:rsidR="00A12A00" w:rsidRDefault="00F4674A" w:rsidP="00D9262F">
      <w:pPr>
        <w:ind w:leftChars="-80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D9262F">
        <w:rPr>
          <w:rFonts w:hint="eastAsia"/>
          <w:sz w:val="24"/>
          <w:szCs w:val="24"/>
        </w:rPr>
        <w:t xml:space="preserve">　　　　　　　</w:t>
      </w:r>
      <w:r w:rsidR="000F06B1">
        <w:rPr>
          <w:rFonts w:hint="eastAsia"/>
          <w:sz w:val="24"/>
          <w:szCs w:val="24"/>
        </w:rPr>
        <w:t xml:space="preserve">　　（２）</w:t>
      </w:r>
      <w:r w:rsidR="00C47BDF">
        <w:rPr>
          <w:rFonts w:hint="eastAsia"/>
          <w:sz w:val="24"/>
          <w:szCs w:val="24"/>
        </w:rPr>
        <w:t>指定大学</w:t>
      </w:r>
      <w:r w:rsidR="00D9262F">
        <w:rPr>
          <w:rFonts w:hint="eastAsia"/>
          <w:sz w:val="24"/>
          <w:szCs w:val="24"/>
        </w:rPr>
        <w:t>の決定</w:t>
      </w:r>
    </w:p>
    <w:p w14:paraId="79D1DD5E" w14:textId="3E3B5C01" w:rsidR="00E95942" w:rsidRDefault="000F06B1" w:rsidP="000F06B1">
      <w:pPr>
        <w:ind w:leftChars="700" w:left="1470" w:right="-1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（第１～第３志望より選考委員会にて指定する）</w:t>
      </w:r>
    </w:p>
    <w:p w14:paraId="064579C5" w14:textId="77777777" w:rsidR="000F06B1" w:rsidRPr="000F06B1" w:rsidRDefault="000F06B1" w:rsidP="000F06B1">
      <w:pPr>
        <w:ind w:leftChars="700" w:left="1470" w:right="-1" w:firstLineChars="600" w:firstLine="1440"/>
        <w:rPr>
          <w:sz w:val="24"/>
          <w:szCs w:val="24"/>
        </w:rPr>
      </w:pPr>
    </w:p>
    <w:p w14:paraId="032651CB" w14:textId="53C59C56" w:rsidR="00E95942" w:rsidRDefault="000F06B1" w:rsidP="00C47BDF">
      <w:pPr>
        <w:ind w:left="1680" w:right="-1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B82F4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E95942">
        <w:rPr>
          <w:rFonts w:hint="eastAsia"/>
          <w:sz w:val="24"/>
          <w:szCs w:val="24"/>
        </w:rPr>
        <w:t xml:space="preserve">内定通知　　　</w:t>
      </w:r>
      <w:r>
        <w:rPr>
          <w:rFonts w:hint="eastAsia"/>
          <w:sz w:val="24"/>
          <w:szCs w:val="24"/>
        </w:rPr>
        <w:t xml:space="preserve">　</w:t>
      </w:r>
      <w:r w:rsidR="00E95942">
        <w:rPr>
          <w:rFonts w:hint="eastAsia"/>
          <w:sz w:val="24"/>
          <w:szCs w:val="24"/>
        </w:rPr>
        <w:t>指定</w:t>
      </w:r>
      <w:r w:rsidR="00C2353F">
        <w:rPr>
          <w:rFonts w:hint="eastAsia"/>
          <w:sz w:val="24"/>
          <w:szCs w:val="24"/>
        </w:rPr>
        <w:t>大学の</w:t>
      </w:r>
      <w:r w:rsidR="00C2353F" w:rsidRPr="000F06B1">
        <w:rPr>
          <w:rFonts w:hint="eastAsia"/>
          <w:b/>
          <w:bCs/>
          <w:sz w:val="24"/>
          <w:szCs w:val="24"/>
        </w:rPr>
        <w:t>合格</w:t>
      </w:r>
      <w:r w:rsidR="00C2353F">
        <w:rPr>
          <w:rFonts w:hint="eastAsia"/>
          <w:sz w:val="24"/>
          <w:szCs w:val="24"/>
        </w:rPr>
        <w:t>を条件に内定</w:t>
      </w:r>
      <w:r w:rsidR="00D9262F">
        <w:rPr>
          <w:rFonts w:hint="eastAsia"/>
          <w:sz w:val="24"/>
          <w:szCs w:val="24"/>
        </w:rPr>
        <w:t>通知を行う</w:t>
      </w:r>
    </w:p>
    <w:p w14:paraId="701C88EC" w14:textId="77777777" w:rsidR="00FA68E2" w:rsidRPr="00B82F48" w:rsidRDefault="00FA68E2" w:rsidP="00274FC7">
      <w:pPr>
        <w:ind w:left="1680" w:hangingChars="700" w:hanging="1680"/>
        <w:rPr>
          <w:sz w:val="24"/>
          <w:szCs w:val="24"/>
        </w:rPr>
      </w:pPr>
    </w:p>
    <w:p w14:paraId="11BDBE13" w14:textId="70E0C3B8" w:rsidR="00274FC7" w:rsidRDefault="000F06B1" w:rsidP="00274FC7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B82F4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FA68E2">
        <w:rPr>
          <w:rFonts w:hint="eastAsia"/>
          <w:sz w:val="24"/>
          <w:szCs w:val="24"/>
        </w:rPr>
        <w:t>支給決定通知</w:t>
      </w:r>
      <w:r w:rsidR="00274FC7" w:rsidRPr="00FA68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E95942">
        <w:rPr>
          <w:rFonts w:hint="eastAsia"/>
          <w:sz w:val="24"/>
          <w:szCs w:val="24"/>
        </w:rPr>
        <w:t>内定者が</w:t>
      </w:r>
      <w:r w:rsidRPr="000F06B1">
        <w:rPr>
          <w:rFonts w:hint="eastAsia"/>
          <w:b/>
          <w:bCs/>
          <w:sz w:val="24"/>
          <w:szCs w:val="24"/>
          <w:u w:val="single"/>
        </w:rPr>
        <w:t>「</w:t>
      </w:r>
      <w:r w:rsidR="00292A83" w:rsidRPr="000F06B1">
        <w:rPr>
          <w:rFonts w:hint="eastAsia"/>
          <w:b/>
          <w:bCs/>
          <w:sz w:val="24"/>
          <w:szCs w:val="24"/>
          <w:u w:val="single"/>
        </w:rPr>
        <w:t>合格通知</w:t>
      </w:r>
      <w:r w:rsidRPr="000F06B1">
        <w:rPr>
          <w:rFonts w:hint="eastAsia"/>
          <w:b/>
          <w:bCs/>
          <w:sz w:val="24"/>
          <w:szCs w:val="24"/>
          <w:u w:val="single"/>
        </w:rPr>
        <w:t>」</w:t>
      </w:r>
      <w:r w:rsidR="00292A83">
        <w:rPr>
          <w:rFonts w:hint="eastAsia"/>
          <w:sz w:val="24"/>
          <w:szCs w:val="24"/>
        </w:rPr>
        <w:t>を</w:t>
      </w:r>
      <w:r w:rsidR="00F4674A">
        <w:rPr>
          <w:rFonts w:hint="eastAsia"/>
          <w:sz w:val="24"/>
          <w:szCs w:val="24"/>
        </w:rPr>
        <w:t>提出</w:t>
      </w:r>
      <w:r w:rsidR="00E95942">
        <w:rPr>
          <w:rFonts w:hint="eastAsia"/>
          <w:sz w:val="24"/>
          <w:szCs w:val="24"/>
        </w:rPr>
        <w:t>した</w:t>
      </w:r>
      <w:r w:rsidR="00292A83">
        <w:rPr>
          <w:rFonts w:hint="eastAsia"/>
          <w:sz w:val="24"/>
          <w:szCs w:val="24"/>
        </w:rPr>
        <w:t>後に行う</w:t>
      </w:r>
    </w:p>
    <w:p w14:paraId="37319E84" w14:textId="77777777" w:rsidR="0041205F" w:rsidRPr="00B82F48" w:rsidRDefault="0041205F" w:rsidP="00274FC7">
      <w:pPr>
        <w:ind w:left="1680" w:hangingChars="700" w:hanging="1680"/>
        <w:rPr>
          <w:sz w:val="24"/>
          <w:szCs w:val="24"/>
        </w:rPr>
      </w:pPr>
    </w:p>
    <w:p w14:paraId="36A4E3DC" w14:textId="09F562B4" w:rsidR="007B7CB8" w:rsidRPr="007B7CB8" w:rsidRDefault="007B7CB8" w:rsidP="00274FC7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B82F48">
        <w:rPr>
          <w:rFonts w:hint="eastAsia"/>
          <w:sz w:val="24"/>
          <w:szCs w:val="24"/>
        </w:rPr>
        <w:t>3</w:t>
      </w:r>
      <w:r w:rsidR="00B82F48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奨学金支給　　（１）</w:t>
      </w:r>
      <w:r w:rsidR="00D9262F">
        <w:rPr>
          <w:rFonts w:hint="eastAsia"/>
          <w:sz w:val="24"/>
          <w:szCs w:val="24"/>
        </w:rPr>
        <w:t xml:space="preserve">指定金融機関　</w:t>
      </w:r>
      <w:r w:rsidR="00D9262F" w:rsidRPr="007B7CB8">
        <w:rPr>
          <w:rFonts w:hint="eastAsia"/>
          <w:b/>
          <w:bCs/>
          <w:sz w:val="24"/>
          <w:szCs w:val="24"/>
        </w:rPr>
        <w:t>イオン銀行</w:t>
      </w:r>
      <w:r w:rsidRPr="007B7CB8">
        <w:rPr>
          <w:rFonts w:hint="eastAsia"/>
          <w:sz w:val="24"/>
          <w:szCs w:val="24"/>
        </w:rPr>
        <w:t>に限定します</w:t>
      </w:r>
    </w:p>
    <w:p w14:paraId="059B0FF7" w14:textId="49719FEF" w:rsidR="0041205F" w:rsidRPr="0041205F" w:rsidRDefault="007B7CB8" w:rsidP="007B7CB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9262F">
        <w:rPr>
          <w:rFonts w:hint="eastAsia"/>
          <w:sz w:val="24"/>
          <w:szCs w:val="24"/>
        </w:rPr>
        <w:t>口座がない場合は開設して頂きます</w:t>
      </w:r>
    </w:p>
    <w:p w14:paraId="28C01A53" w14:textId="77777777" w:rsidR="00FA68E2" w:rsidRDefault="00FA68E2" w:rsidP="00274FC7">
      <w:pPr>
        <w:ind w:left="1680" w:hangingChars="700" w:hanging="1680"/>
        <w:rPr>
          <w:sz w:val="24"/>
          <w:szCs w:val="24"/>
        </w:rPr>
      </w:pPr>
    </w:p>
    <w:p w14:paraId="6CBEA057" w14:textId="091CD544" w:rsidR="00E95942" w:rsidRDefault="007B7CB8" w:rsidP="007B7CB8">
      <w:pPr>
        <w:ind w:leftChars="700" w:left="147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（２）振込</w:t>
      </w:r>
      <w:r w:rsidR="00FA68E2">
        <w:rPr>
          <w:rFonts w:hint="eastAsia"/>
          <w:sz w:val="24"/>
          <w:szCs w:val="24"/>
        </w:rPr>
        <w:t xml:space="preserve">日　</w:t>
      </w:r>
      <w:r w:rsidR="000C206A">
        <w:rPr>
          <w:rFonts w:hint="eastAsia"/>
          <w:sz w:val="24"/>
          <w:szCs w:val="24"/>
        </w:rPr>
        <w:t xml:space="preserve">　　　</w:t>
      </w:r>
      <w:r w:rsidR="00C2353F" w:rsidRPr="007B7CB8">
        <w:rPr>
          <w:rFonts w:hint="eastAsia"/>
          <w:b/>
          <w:bCs/>
          <w:sz w:val="24"/>
          <w:szCs w:val="24"/>
        </w:rPr>
        <w:t>毎月月初</w:t>
      </w:r>
      <w:r w:rsidR="00B1307D">
        <w:rPr>
          <w:rFonts w:hint="eastAsia"/>
          <w:sz w:val="24"/>
          <w:szCs w:val="24"/>
        </w:rPr>
        <w:t>の</w:t>
      </w:r>
      <w:r w:rsidR="00E95942">
        <w:rPr>
          <w:rFonts w:hint="eastAsia"/>
          <w:sz w:val="24"/>
          <w:szCs w:val="24"/>
        </w:rPr>
        <w:t>銀行営業日</w:t>
      </w:r>
    </w:p>
    <w:p w14:paraId="681A20AA" w14:textId="6543C66D" w:rsidR="00FA68E2" w:rsidRPr="005F0750" w:rsidRDefault="000C206A" w:rsidP="00212FBB">
      <w:pPr>
        <w:ind w:leftChars="472" w:left="991" w:firstLine="2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B7CB8">
        <w:rPr>
          <w:rFonts w:hint="eastAsia"/>
          <w:sz w:val="24"/>
          <w:szCs w:val="24"/>
        </w:rPr>
        <w:t xml:space="preserve">　　　　　　　　　　※但し</w:t>
      </w:r>
      <w:r w:rsidR="00FA68E2" w:rsidRPr="00F4674A">
        <w:rPr>
          <w:rFonts w:hint="eastAsia"/>
          <w:sz w:val="24"/>
          <w:szCs w:val="24"/>
        </w:rPr>
        <w:t>第</w:t>
      </w:r>
      <w:r w:rsidR="00F4674A" w:rsidRPr="00F4674A">
        <w:rPr>
          <w:rFonts w:hint="eastAsia"/>
          <w:sz w:val="24"/>
          <w:szCs w:val="24"/>
        </w:rPr>
        <w:t>１</w:t>
      </w:r>
      <w:r w:rsidR="00FA68E2" w:rsidRPr="00F4674A">
        <w:rPr>
          <w:rFonts w:hint="eastAsia"/>
          <w:sz w:val="24"/>
          <w:szCs w:val="24"/>
        </w:rPr>
        <w:t>回</w:t>
      </w:r>
      <w:r w:rsidR="007B7CB8">
        <w:rPr>
          <w:rFonts w:hint="eastAsia"/>
          <w:sz w:val="24"/>
          <w:szCs w:val="24"/>
        </w:rPr>
        <w:t>目</w:t>
      </w:r>
      <w:r w:rsidR="0025579C">
        <w:rPr>
          <w:rFonts w:hint="eastAsia"/>
          <w:sz w:val="24"/>
          <w:szCs w:val="24"/>
        </w:rPr>
        <w:t>の</w:t>
      </w:r>
      <w:r w:rsidR="00FA68E2" w:rsidRPr="00F4674A">
        <w:rPr>
          <w:rFonts w:hint="eastAsia"/>
          <w:sz w:val="24"/>
          <w:szCs w:val="24"/>
        </w:rPr>
        <w:t>支給</w:t>
      </w:r>
      <w:r w:rsidR="00E95942">
        <w:rPr>
          <w:rFonts w:hint="eastAsia"/>
          <w:sz w:val="24"/>
          <w:szCs w:val="24"/>
        </w:rPr>
        <w:t>は</w:t>
      </w:r>
      <w:r w:rsidR="00C2353F">
        <w:rPr>
          <w:rFonts w:hint="eastAsia"/>
          <w:sz w:val="24"/>
          <w:szCs w:val="24"/>
        </w:rPr>
        <w:t>認定式終了後</w:t>
      </w:r>
      <w:r w:rsidR="00D9262F">
        <w:rPr>
          <w:rFonts w:hint="eastAsia"/>
          <w:sz w:val="24"/>
          <w:szCs w:val="24"/>
        </w:rPr>
        <w:t>と</w:t>
      </w:r>
      <w:r w:rsidR="00C2353F">
        <w:rPr>
          <w:rFonts w:hint="eastAsia"/>
          <w:sz w:val="24"/>
          <w:szCs w:val="24"/>
        </w:rPr>
        <w:t>する</w:t>
      </w:r>
    </w:p>
    <w:p w14:paraId="450C0B21" w14:textId="0764D873" w:rsidR="00F32CC6" w:rsidRDefault="00274FC7" w:rsidP="00986FDB">
      <w:pPr>
        <w:ind w:leftChars="-800" w:hangingChars="700" w:hanging="1680"/>
        <w:rPr>
          <w:sz w:val="24"/>
          <w:szCs w:val="24"/>
        </w:rPr>
      </w:pPr>
      <w:r w:rsidRPr="00FA68E2">
        <w:rPr>
          <w:rFonts w:hint="eastAsia"/>
          <w:sz w:val="24"/>
          <w:szCs w:val="24"/>
        </w:rPr>
        <w:t xml:space="preserve">　　　　　　　</w:t>
      </w:r>
    </w:p>
    <w:p w14:paraId="6444D997" w14:textId="405C6C2B" w:rsidR="00F32CC6" w:rsidRDefault="00F32CC6" w:rsidP="00274FC7">
      <w:pPr>
        <w:ind w:left="1680" w:hangingChars="700" w:hanging="1680"/>
        <w:rPr>
          <w:sz w:val="24"/>
          <w:szCs w:val="24"/>
        </w:rPr>
      </w:pPr>
    </w:p>
    <w:p w14:paraId="34AE8031" w14:textId="77777777" w:rsidR="00F32CC6" w:rsidRDefault="00F32CC6" w:rsidP="00274FC7">
      <w:pPr>
        <w:ind w:left="1680" w:hangingChars="700" w:hanging="1680"/>
        <w:rPr>
          <w:sz w:val="24"/>
          <w:szCs w:val="24"/>
        </w:rPr>
      </w:pPr>
    </w:p>
    <w:p w14:paraId="54DEF5CC" w14:textId="2D4F7088" w:rsidR="00C2353F" w:rsidRPr="00B82F48" w:rsidRDefault="00986FDB" w:rsidP="00274FC7">
      <w:pPr>
        <w:ind w:left="1680" w:hangingChars="700" w:hanging="16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F55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82F48">
        <w:rPr>
          <w:rFonts w:hint="eastAsia"/>
          <w:b/>
          <w:bCs/>
          <w:sz w:val="24"/>
          <w:szCs w:val="24"/>
        </w:rPr>
        <w:t>（書類送付先及び問合せ先）</w:t>
      </w:r>
    </w:p>
    <w:p w14:paraId="6566FD85" w14:textId="238FAB54" w:rsidR="00607E88" w:rsidRDefault="00986FDB" w:rsidP="00986FDB">
      <w:pPr>
        <w:ind w:left="1680" w:hangingChars="700" w:hanging="16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510-1245</w:t>
      </w:r>
      <w:r>
        <w:rPr>
          <w:rFonts w:hint="eastAsia"/>
          <w:sz w:val="24"/>
          <w:szCs w:val="24"/>
        </w:rPr>
        <w:t xml:space="preserve">　</w:t>
      </w:r>
      <w:r w:rsidR="00607E88" w:rsidRPr="00FA68E2">
        <w:rPr>
          <w:rFonts w:hint="eastAsia"/>
          <w:sz w:val="24"/>
          <w:szCs w:val="24"/>
        </w:rPr>
        <w:t>三重県三重郡菰野町大羽根園松ヶ枝町</w:t>
      </w:r>
      <w:r w:rsidR="00607E88" w:rsidRPr="00FA68E2">
        <w:rPr>
          <w:rFonts w:hint="eastAsia"/>
          <w:sz w:val="24"/>
          <w:szCs w:val="24"/>
        </w:rPr>
        <w:t>21</w:t>
      </w:r>
      <w:r w:rsidR="00607E88" w:rsidRPr="00FA68E2">
        <w:rPr>
          <w:rFonts w:hint="eastAsia"/>
          <w:sz w:val="24"/>
          <w:szCs w:val="24"/>
        </w:rPr>
        <w:t>－</w:t>
      </w:r>
      <w:r w:rsidR="00607E88" w:rsidRPr="00FA68E2">
        <w:rPr>
          <w:rFonts w:hint="eastAsia"/>
          <w:sz w:val="24"/>
          <w:szCs w:val="24"/>
        </w:rPr>
        <w:t>6</w:t>
      </w:r>
    </w:p>
    <w:p w14:paraId="59AC7C8C" w14:textId="42D0684D" w:rsidR="00986FDB" w:rsidRDefault="00986FDB" w:rsidP="00986FDB">
      <w:pPr>
        <w:ind w:left="1680" w:hangingChars="700" w:hanging="1680"/>
        <w:jc w:val="right"/>
        <w:rPr>
          <w:sz w:val="24"/>
          <w:szCs w:val="24"/>
        </w:rPr>
      </w:pPr>
      <w:r w:rsidRPr="00FA68E2">
        <w:rPr>
          <w:rFonts w:hint="eastAsia"/>
          <w:sz w:val="24"/>
          <w:szCs w:val="24"/>
        </w:rPr>
        <w:t xml:space="preserve">公益財団法人　岡田文化財団　</w:t>
      </w:r>
      <w:r w:rsidRPr="00B00F98">
        <w:rPr>
          <w:rFonts w:hint="eastAsia"/>
          <w:sz w:val="24"/>
          <w:szCs w:val="24"/>
        </w:rPr>
        <w:t>風樹会</w:t>
      </w:r>
    </w:p>
    <w:p w14:paraId="503E3879" w14:textId="60A718B1" w:rsidR="00986FDB" w:rsidRPr="00986FDB" w:rsidRDefault="00986FDB" w:rsidP="00986FDB">
      <w:pPr>
        <w:wordWrap w:val="0"/>
        <w:ind w:left="1680" w:hangingChars="700" w:hanging="16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　望月</w:t>
      </w:r>
      <w:r w:rsidR="003A5933">
        <w:rPr>
          <w:rFonts w:hint="eastAsia"/>
          <w:sz w:val="24"/>
          <w:szCs w:val="24"/>
        </w:rPr>
        <w:t>俊二</w:t>
      </w:r>
      <w:r>
        <w:rPr>
          <w:rFonts w:hint="eastAsia"/>
          <w:sz w:val="24"/>
          <w:szCs w:val="24"/>
        </w:rPr>
        <w:t>、林</w:t>
      </w:r>
      <w:r w:rsidR="003A5933">
        <w:rPr>
          <w:rFonts w:hint="eastAsia"/>
          <w:sz w:val="24"/>
          <w:szCs w:val="24"/>
        </w:rPr>
        <w:t xml:space="preserve">　良子</w:t>
      </w:r>
    </w:p>
    <w:p w14:paraId="4286E132" w14:textId="7C45088A" w:rsidR="00EF3347" w:rsidRPr="00FA68E2" w:rsidRDefault="00821DA1" w:rsidP="00821DA1">
      <w:pPr>
        <w:ind w:right="238" w:firstLineChars="1500" w:firstLine="36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7E88" w:rsidRPr="00FA68E2">
        <w:rPr>
          <w:rFonts w:hint="eastAsia"/>
          <w:sz w:val="24"/>
          <w:szCs w:val="24"/>
        </w:rPr>
        <w:t xml:space="preserve">電話　</w:t>
      </w:r>
      <w:r w:rsidR="00607E88" w:rsidRPr="00FA68E2">
        <w:rPr>
          <w:rFonts w:hint="eastAsia"/>
          <w:sz w:val="24"/>
          <w:szCs w:val="24"/>
        </w:rPr>
        <w:t>059</w:t>
      </w:r>
      <w:r w:rsidR="00E95942">
        <w:rPr>
          <w:rFonts w:hint="eastAsia"/>
          <w:sz w:val="24"/>
          <w:szCs w:val="24"/>
        </w:rPr>
        <w:t>⁻</w:t>
      </w:r>
      <w:r w:rsidR="00607E88" w:rsidRPr="00FA68E2">
        <w:rPr>
          <w:rFonts w:hint="eastAsia"/>
          <w:sz w:val="24"/>
          <w:szCs w:val="24"/>
        </w:rPr>
        <w:t>394-7577</w:t>
      </w:r>
      <w:r w:rsidR="00986FDB">
        <w:rPr>
          <w:rFonts w:hint="eastAsia"/>
          <w:sz w:val="24"/>
          <w:szCs w:val="24"/>
        </w:rPr>
        <w:t xml:space="preserve">　</w:t>
      </w:r>
      <w:r w:rsidR="005E08D9">
        <w:rPr>
          <w:sz w:val="24"/>
          <w:szCs w:val="24"/>
        </w:rPr>
        <w:t xml:space="preserve">FAX </w:t>
      </w:r>
      <w:r w:rsidR="00607E88" w:rsidRPr="00FA68E2">
        <w:rPr>
          <w:rFonts w:hint="eastAsia"/>
          <w:sz w:val="24"/>
          <w:szCs w:val="24"/>
        </w:rPr>
        <w:t xml:space="preserve"> </w:t>
      </w:r>
      <w:r w:rsidR="00607E88" w:rsidRPr="00FA68E2">
        <w:rPr>
          <w:sz w:val="24"/>
          <w:szCs w:val="24"/>
        </w:rPr>
        <w:t>059-391-</w:t>
      </w:r>
      <w:r w:rsidR="00986FDB">
        <w:rPr>
          <w:rFonts w:hint="eastAsia"/>
          <w:sz w:val="24"/>
          <w:szCs w:val="24"/>
        </w:rPr>
        <w:t>10</w:t>
      </w:r>
      <w:r w:rsidR="00607E88" w:rsidRPr="00FA68E2">
        <w:rPr>
          <w:sz w:val="24"/>
          <w:szCs w:val="24"/>
        </w:rPr>
        <w:t>77</w:t>
      </w:r>
    </w:p>
    <w:p w14:paraId="4B7A1A8C" w14:textId="72535A1D" w:rsidR="00EF3347" w:rsidRPr="00607E88" w:rsidRDefault="00DF5586" w:rsidP="00821DA1">
      <w:pPr>
        <w:tabs>
          <w:tab w:val="left" w:pos="3544"/>
          <w:tab w:val="left" w:pos="5812"/>
          <w:tab w:val="left" w:pos="5954"/>
          <w:tab w:val="left" w:pos="6096"/>
        </w:tabs>
        <w:ind w:leftChars="700" w:left="1470" w:right="706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メールアドレス　</w:t>
      </w:r>
      <w:r w:rsidR="00F45549" w:rsidRPr="00FA68E2">
        <w:rPr>
          <w:sz w:val="24"/>
          <w:szCs w:val="24"/>
        </w:rPr>
        <w:t>zaidan@okadabunka.or</w:t>
      </w:r>
      <w:r w:rsidR="00F45549">
        <w:rPr>
          <w:szCs w:val="21"/>
        </w:rPr>
        <w:t>.jp</w:t>
      </w:r>
    </w:p>
    <w:sectPr w:rsidR="00EF3347" w:rsidRPr="00607E88" w:rsidSect="00DF558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C37C3" w14:textId="77777777" w:rsidR="00CA2989" w:rsidRDefault="00CA2989" w:rsidP="000C206A">
      <w:r>
        <w:separator/>
      </w:r>
    </w:p>
  </w:endnote>
  <w:endnote w:type="continuationSeparator" w:id="0">
    <w:p w14:paraId="3F8C799E" w14:textId="77777777" w:rsidR="00CA2989" w:rsidRDefault="00CA2989" w:rsidP="000C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015A2" w14:textId="77777777" w:rsidR="00CA2989" w:rsidRDefault="00CA2989" w:rsidP="000C206A">
      <w:r>
        <w:separator/>
      </w:r>
    </w:p>
  </w:footnote>
  <w:footnote w:type="continuationSeparator" w:id="0">
    <w:p w14:paraId="48E2EC1F" w14:textId="77777777" w:rsidR="00CA2989" w:rsidRDefault="00CA2989" w:rsidP="000C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9E"/>
    <w:rsid w:val="00032612"/>
    <w:rsid w:val="0007157E"/>
    <w:rsid w:val="000C206A"/>
    <w:rsid w:val="000C55EF"/>
    <w:rsid w:val="000E2481"/>
    <w:rsid w:val="000E5241"/>
    <w:rsid w:val="000F06B1"/>
    <w:rsid w:val="00100ADC"/>
    <w:rsid w:val="001014F0"/>
    <w:rsid w:val="00127B10"/>
    <w:rsid w:val="0016301A"/>
    <w:rsid w:val="0018252A"/>
    <w:rsid w:val="001F5782"/>
    <w:rsid w:val="001F66C5"/>
    <w:rsid w:val="00212FBB"/>
    <w:rsid w:val="0025579C"/>
    <w:rsid w:val="00262177"/>
    <w:rsid w:val="00263ABE"/>
    <w:rsid w:val="0026440E"/>
    <w:rsid w:val="00274FC7"/>
    <w:rsid w:val="00292A83"/>
    <w:rsid w:val="003057B9"/>
    <w:rsid w:val="00331574"/>
    <w:rsid w:val="0034035A"/>
    <w:rsid w:val="003828B4"/>
    <w:rsid w:val="003A5933"/>
    <w:rsid w:val="003D72CB"/>
    <w:rsid w:val="00411393"/>
    <w:rsid w:val="0041205F"/>
    <w:rsid w:val="00477A2A"/>
    <w:rsid w:val="0051589A"/>
    <w:rsid w:val="00542C6C"/>
    <w:rsid w:val="005863CF"/>
    <w:rsid w:val="005E08D9"/>
    <w:rsid w:val="005E2664"/>
    <w:rsid w:val="005E627F"/>
    <w:rsid w:val="005F0750"/>
    <w:rsid w:val="00607E88"/>
    <w:rsid w:val="00636A4E"/>
    <w:rsid w:val="00647E9E"/>
    <w:rsid w:val="00666BA4"/>
    <w:rsid w:val="00676F0C"/>
    <w:rsid w:val="00682EAA"/>
    <w:rsid w:val="00695B96"/>
    <w:rsid w:val="006B1BDC"/>
    <w:rsid w:val="006F20BC"/>
    <w:rsid w:val="007104B5"/>
    <w:rsid w:val="0078191C"/>
    <w:rsid w:val="007916C5"/>
    <w:rsid w:val="007B7CB8"/>
    <w:rsid w:val="007C0FE9"/>
    <w:rsid w:val="007C1F58"/>
    <w:rsid w:val="007D2F96"/>
    <w:rsid w:val="007F17EC"/>
    <w:rsid w:val="00821DA1"/>
    <w:rsid w:val="00826777"/>
    <w:rsid w:val="00850E65"/>
    <w:rsid w:val="008631DB"/>
    <w:rsid w:val="008954B2"/>
    <w:rsid w:val="008F1D50"/>
    <w:rsid w:val="00911B7A"/>
    <w:rsid w:val="00926F8A"/>
    <w:rsid w:val="00986FDB"/>
    <w:rsid w:val="009C6930"/>
    <w:rsid w:val="00A12115"/>
    <w:rsid w:val="00A12A00"/>
    <w:rsid w:val="00A31BBC"/>
    <w:rsid w:val="00A52682"/>
    <w:rsid w:val="00A848BD"/>
    <w:rsid w:val="00A94391"/>
    <w:rsid w:val="00A94F9C"/>
    <w:rsid w:val="00AB38DB"/>
    <w:rsid w:val="00AC3300"/>
    <w:rsid w:val="00AC6485"/>
    <w:rsid w:val="00AE106A"/>
    <w:rsid w:val="00B00F98"/>
    <w:rsid w:val="00B1307D"/>
    <w:rsid w:val="00B2595A"/>
    <w:rsid w:val="00B27B44"/>
    <w:rsid w:val="00B452D3"/>
    <w:rsid w:val="00B46328"/>
    <w:rsid w:val="00B76013"/>
    <w:rsid w:val="00B82F06"/>
    <w:rsid w:val="00B82F48"/>
    <w:rsid w:val="00B85B67"/>
    <w:rsid w:val="00BD5344"/>
    <w:rsid w:val="00C2353F"/>
    <w:rsid w:val="00C30A6F"/>
    <w:rsid w:val="00C47BDF"/>
    <w:rsid w:val="00C60C12"/>
    <w:rsid w:val="00CA2989"/>
    <w:rsid w:val="00CB591B"/>
    <w:rsid w:val="00CC6E59"/>
    <w:rsid w:val="00D07E91"/>
    <w:rsid w:val="00D11269"/>
    <w:rsid w:val="00D635FD"/>
    <w:rsid w:val="00D9262F"/>
    <w:rsid w:val="00D95284"/>
    <w:rsid w:val="00DB5D24"/>
    <w:rsid w:val="00DD645E"/>
    <w:rsid w:val="00DF5586"/>
    <w:rsid w:val="00DF662E"/>
    <w:rsid w:val="00E01F7D"/>
    <w:rsid w:val="00E12BBD"/>
    <w:rsid w:val="00E17C67"/>
    <w:rsid w:val="00E30172"/>
    <w:rsid w:val="00E54278"/>
    <w:rsid w:val="00E726D6"/>
    <w:rsid w:val="00E73810"/>
    <w:rsid w:val="00E95942"/>
    <w:rsid w:val="00EC6065"/>
    <w:rsid w:val="00EC7B6C"/>
    <w:rsid w:val="00EF3347"/>
    <w:rsid w:val="00F17997"/>
    <w:rsid w:val="00F23B9A"/>
    <w:rsid w:val="00F2692C"/>
    <w:rsid w:val="00F32CC6"/>
    <w:rsid w:val="00F419A0"/>
    <w:rsid w:val="00F45549"/>
    <w:rsid w:val="00F4674A"/>
    <w:rsid w:val="00F91565"/>
    <w:rsid w:val="00F92183"/>
    <w:rsid w:val="00FA68E2"/>
    <w:rsid w:val="00FC3328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4D0E2"/>
  <w15:docId w15:val="{AD86ED33-5EAD-43C4-8445-C1F5D25C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7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06A"/>
  </w:style>
  <w:style w:type="paragraph" w:styleId="a7">
    <w:name w:val="footer"/>
    <w:basedOn w:val="a"/>
    <w:link w:val="a8"/>
    <w:uiPriority w:val="99"/>
    <w:unhideWhenUsed/>
    <w:rsid w:val="000C20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06A"/>
  </w:style>
  <w:style w:type="table" w:styleId="a9">
    <w:name w:val="Table Grid"/>
    <w:basedOn w:val="a1"/>
    <w:uiPriority w:val="39"/>
    <w:rsid w:val="007B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井爪　久眞子</cp:lastModifiedBy>
  <cp:revision>2</cp:revision>
  <cp:lastPrinted>2022-09-11T03:31:00Z</cp:lastPrinted>
  <dcterms:created xsi:type="dcterms:W3CDTF">2024-10-16T02:42:00Z</dcterms:created>
  <dcterms:modified xsi:type="dcterms:W3CDTF">2024-10-16T02:42:00Z</dcterms:modified>
</cp:coreProperties>
</file>